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E658" w14:textId="6DFB0E94" w:rsidR="00605045" w:rsidRDefault="004A7587" w:rsidP="003C6134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559E8CC" wp14:editId="07AC09A7">
            <wp:simplePos x="0" y="0"/>
            <wp:positionH relativeFrom="column">
              <wp:posOffset>2726055</wp:posOffset>
            </wp:positionH>
            <wp:positionV relativeFrom="paragraph">
              <wp:posOffset>-149860</wp:posOffset>
            </wp:positionV>
            <wp:extent cx="1238250" cy="1381125"/>
            <wp:effectExtent l="0" t="0" r="0" b="0"/>
            <wp:wrapTight wrapText="bothSides">
              <wp:wrapPolygon edited="0">
                <wp:start x="0" y="0"/>
                <wp:lineTo x="0" y="21451"/>
                <wp:lineTo x="21268" y="21451"/>
                <wp:lineTo x="21268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2890D" w14:textId="77777777" w:rsidR="003924F3" w:rsidRDefault="003924F3" w:rsidP="003C613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5D06B5A" w14:textId="77777777" w:rsidR="003924F3" w:rsidRDefault="003924F3" w:rsidP="003C613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7B314F1" w14:textId="77777777" w:rsidR="003924F3" w:rsidRDefault="003924F3" w:rsidP="003C613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3BBAD69" w14:textId="77777777" w:rsidR="005844FE" w:rsidRDefault="005844FE" w:rsidP="003924F3">
      <w:pPr>
        <w:spacing w:line="360" w:lineRule="auto"/>
        <w:jc w:val="center"/>
        <w:rPr>
          <w:rFonts w:ascii="Comic Sans MS" w:hAnsi="Comic Sans MS" w:cs="Arial"/>
          <w:b/>
          <w:bCs/>
          <w:color w:val="7030A0"/>
          <w:sz w:val="28"/>
          <w:szCs w:val="28"/>
        </w:rPr>
      </w:pPr>
    </w:p>
    <w:p w14:paraId="1C3732B3" w14:textId="2673CE3C" w:rsidR="003924F3" w:rsidRPr="003924F3" w:rsidRDefault="003924F3" w:rsidP="003924F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42DC9">
        <w:rPr>
          <w:rFonts w:ascii="Comic Sans MS" w:hAnsi="Comic Sans MS" w:cs="Arial"/>
          <w:b/>
          <w:bCs/>
          <w:color w:val="7030A0"/>
          <w:sz w:val="28"/>
          <w:szCs w:val="28"/>
        </w:rPr>
        <w:t>Beaumont Community</w:t>
      </w:r>
      <w:r w:rsidR="00943864">
        <w:rPr>
          <w:rFonts w:ascii="Comic Sans MS" w:hAnsi="Comic Sans MS" w:cs="Arial"/>
          <w:b/>
          <w:bCs/>
          <w:color w:val="7030A0"/>
          <w:sz w:val="28"/>
          <w:szCs w:val="28"/>
        </w:rPr>
        <w:t xml:space="preserve"> Preschool</w:t>
      </w:r>
      <w:r w:rsidRPr="00342DC9">
        <w:rPr>
          <w:rFonts w:ascii="Comic Sans MS" w:hAnsi="Comic Sans MS" w:cs="Arial"/>
          <w:b/>
          <w:bCs/>
          <w:color w:val="7030A0"/>
          <w:sz w:val="28"/>
          <w:szCs w:val="28"/>
        </w:rPr>
        <w:t xml:space="preserve"> &amp; Childcare Groups</w:t>
      </w:r>
    </w:p>
    <w:p w14:paraId="5FEF7089" w14:textId="2D5ED937" w:rsidR="00605045" w:rsidRPr="003C6134" w:rsidRDefault="00605045" w:rsidP="003C6134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C6134">
        <w:rPr>
          <w:rFonts w:ascii="Arial" w:hAnsi="Arial" w:cs="Arial"/>
          <w:b/>
          <w:sz w:val="28"/>
          <w:szCs w:val="28"/>
        </w:rPr>
        <w:t>Health and safety general standards</w:t>
      </w:r>
    </w:p>
    <w:p w14:paraId="7FBD0F6F" w14:textId="77777777" w:rsidR="00605045" w:rsidRPr="00C2621E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3060319" w14:textId="77777777" w:rsidR="00605045" w:rsidRPr="003C613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C6134">
        <w:rPr>
          <w:rFonts w:ascii="Arial" w:hAnsi="Arial" w:cs="Arial"/>
          <w:b/>
          <w:sz w:val="22"/>
          <w:szCs w:val="22"/>
        </w:rPr>
        <w:t xml:space="preserve">Policy </w:t>
      </w:r>
      <w:r>
        <w:rPr>
          <w:rFonts w:ascii="Arial" w:hAnsi="Arial" w:cs="Arial"/>
          <w:b/>
          <w:sz w:val="22"/>
          <w:szCs w:val="22"/>
        </w:rPr>
        <w:t>s</w:t>
      </w:r>
      <w:r w:rsidRPr="003C6134">
        <w:rPr>
          <w:rFonts w:ascii="Arial" w:hAnsi="Arial" w:cs="Arial"/>
          <w:b/>
          <w:sz w:val="22"/>
          <w:szCs w:val="22"/>
        </w:rPr>
        <w:t>tatement</w:t>
      </w:r>
    </w:p>
    <w:p w14:paraId="68B18D9A" w14:textId="77777777" w:rsidR="00605045" w:rsidRPr="003C613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E923DA2" w14:textId="77777777" w:rsidR="00605045" w:rsidRPr="003C6134" w:rsidRDefault="003924F3" w:rsidP="003C6134">
      <w:pPr>
        <w:spacing w:line="360" w:lineRule="auto"/>
        <w:rPr>
          <w:rFonts w:ascii="Arial" w:hAnsi="Arial" w:cs="Arial"/>
          <w:sz w:val="22"/>
          <w:szCs w:val="22"/>
        </w:rPr>
      </w:pPr>
      <w:r w:rsidRPr="009A277E">
        <w:rPr>
          <w:rFonts w:ascii="Arial" w:hAnsi="Arial" w:cs="Arial"/>
          <w:sz w:val="22"/>
          <w:szCs w:val="22"/>
        </w:rPr>
        <w:t>Beaumont Communi</w:t>
      </w:r>
      <w:r>
        <w:rPr>
          <w:rFonts w:ascii="Arial" w:hAnsi="Arial" w:cs="Arial"/>
          <w:sz w:val="22"/>
          <w:szCs w:val="22"/>
        </w:rPr>
        <w:t xml:space="preserve">ty Preschool &amp; Childcare Groups </w:t>
      </w:r>
      <w:r w:rsidR="00605045" w:rsidRPr="003C6134">
        <w:rPr>
          <w:rFonts w:ascii="Arial" w:hAnsi="Arial" w:cs="Arial"/>
          <w:sz w:val="22"/>
          <w:szCs w:val="22"/>
        </w:rPr>
        <w:t xml:space="preserve">believes that the health and safety of children is of paramount importance.  We make our setting a safe and healthy place for children, </w:t>
      </w:r>
      <w:r w:rsidR="00605045">
        <w:rPr>
          <w:rFonts w:ascii="Arial" w:hAnsi="Arial" w:cs="Arial"/>
          <w:sz w:val="22"/>
          <w:szCs w:val="22"/>
        </w:rPr>
        <w:t>parents, staff and volunteers.</w:t>
      </w:r>
    </w:p>
    <w:p w14:paraId="4B53773F" w14:textId="77777777" w:rsidR="00605045" w:rsidRPr="003C613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C128E6B" w14:textId="3866EBB5" w:rsidR="00605045" w:rsidRPr="003C6134" w:rsidRDefault="00605045" w:rsidP="00896D8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We aim to make children, parents and staff</w:t>
      </w:r>
      <w:r w:rsidR="00770C01">
        <w:rPr>
          <w:rFonts w:ascii="Arial" w:hAnsi="Arial" w:cs="Arial"/>
          <w:sz w:val="22"/>
          <w:szCs w:val="22"/>
        </w:rPr>
        <w:t xml:space="preserve"> and volunteers</w:t>
      </w:r>
      <w:r w:rsidRPr="003C6134">
        <w:rPr>
          <w:rFonts w:ascii="Arial" w:hAnsi="Arial" w:cs="Arial"/>
          <w:sz w:val="22"/>
          <w:szCs w:val="22"/>
        </w:rPr>
        <w:t xml:space="preserve"> aware of health and safety issues and to minimise the hazards and risks to enable the children to thrive in a healthy and safe environment.</w:t>
      </w:r>
    </w:p>
    <w:p w14:paraId="4EEE733D" w14:textId="6B982D9A" w:rsidR="00605045" w:rsidRPr="003C6134" w:rsidRDefault="009D3747" w:rsidP="00896D8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Our member</w:t>
      </w:r>
      <w:r w:rsidR="003924F3">
        <w:rPr>
          <w:rFonts w:ascii="Arial" w:hAnsi="Arial" w:cs="Arial"/>
          <w:sz w:val="22"/>
          <w:szCs w:val="22"/>
        </w:rPr>
        <w:t>/s</w:t>
      </w:r>
      <w:r w:rsidR="00605045" w:rsidRPr="003C6134">
        <w:rPr>
          <w:rFonts w:ascii="Arial" w:hAnsi="Arial" w:cs="Arial"/>
          <w:sz w:val="22"/>
          <w:szCs w:val="22"/>
        </w:rPr>
        <w:t xml:space="preserve"> of staff</w:t>
      </w:r>
      <w:r w:rsidR="003924F3">
        <w:rPr>
          <w:rFonts w:ascii="Arial" w:hAnsi="Arial" w:cs="Arial"/>
          <w:sz w:val="22"/>
          <w:szCs w:val="22"/>
        </w:rPr>
        <w:t>/s</w:t>
      </w:r>
      <w:r w:rsidR="00605045" w:rsidRPr="003C6134">
        <w:rPr>
          <w:rFonts w:ascii="Arial" w:hAnsi="Arial" w:cs="Arial"/>
          <w:sz w:val="22"/>
          <w:szCs w:val="22"/>
        </w:rPr>
        <w:t xml:space="preserve"> responsible for health and safety is:</w:t>
      </w:r>
    </w:p>
    <w:p w14:paraId="2CC7D93B" w14:textId="77777777" w:rsidR="00605045" w:rsidRPr="003924F3" w:rsidRDefault="003924F3" w:rsidP="0089278C">
      <w:pPr>
        <w:pBdr>
          <w:bottom w:val="single" w:sz="4" w:space="1" w:color="7030A0"/>
        </w:pBd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3924F3">
        <w:rPr>
          <w:rFonts w:ascii="Arial" w:hAnsi="Arial" w:cs="Arial"/>
          <w:b/>
          <w:sz w:val="22"/>
          <w:szCs w:val="22"/>
        </w:rPr>
        <w:t>Katherine Vass</w:t>
      </w:r>
    </w:p>
    <w:p w14:paraId="09E57FC2" w14:textId="77777777" w:rsidR="00605045" w:rsidRPr="003C6134" w:rsidRDefault="00605045" w:rsidP="00896D8E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He/she is competent to carry out these responsibilities.</w:t>
      </w:r>
    </w:p>
    <w:p w14:paraId="4462E85A" w14:textId="77777777" w:rsidR="00605045" w:rsidRPr="003C6134" w:rsidRDefault="00605045" w:rsidP="00896D8E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He/she has undertaken health and safety training and regularly updates his/her knowledge and understanding.</w:t>
      </w:r>
    </w:p>
    <w:p w14:paraId="2178AB59" w14:textId="77777777" w:rsidR="00605045" w:rsidRPr="003C6134" w:rsidRDefault="00605045" w:rsidP="00896D8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We display the necessary health and safety poster in</w:t>
      </w:r>
    </w:p>
    <w:p w14:paraId="2D524954" w14:textId="77777777" w:rsidR="00605045" w:rsidRPr="003924F3" w:rsidRDefault="003924F3" w:rsidP="00896D8E">
      <w:pPr>
        <w:pStyle w:val="ListParagraph"/>
        <w:numPr>
          <w:ilvl w:val="0"/>
          <w:numId w:val="3"/>
        </w:numPr>
        <w:pBdr>
          <w:bottom w:val="single" w:sz="4" w:space="1" w:color="9BBB59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Preschool room and Bumbles room</w:t>
      </w:r>
    </w:p>
    <w:p w14:paraId="48D3E6BE" w14:textId="77777777" w:rsidR="00605045" w:rsidRPr="003C6134" w:rsidRDefault="00605045" w:rsidP="003C6134">
      <w:pPr>
        <w:spacing w:line="360" w:lineRule="auto"/>
        <w:rPr>
          <w:rFonts w:ascii="Arial" w:hAnsi="Arial" w:cs="Arial"/>
          <w:sz w:val="22"/>
          <w:szCs w:val="22"/>
        </w:rPr>
      </w:pPr>
    </w:p>
    <w:p w14:paraId="0447EEF4" w14:textId="77777777" w:rsidR="00605045" w:rsidRPr="00F302D2" w:rsidRDefault="00605045" w:rsidP="003C6134">
      <w:pPr>
        <w:spacing w:line="360" w:lineRule="auto"/>
        <w:rPr>
          <w:rFonts w:ascii="Arial" w:hAnsi="Arial" w:cs="Arial"/>
          <w:b/>
          <w:bCs/>
          <w:i/>
          <w:sz w:val="22"/>
          <w:szCs w:val="22"/>
        </w:rPr>
      </w:pPr>
      <w:r w:rsidRPr="00F302D2">
        <w:rPr>
          <w:rFonts w:ascii="Arial" w:hAnsi="Arial" w:cs="Arial"/>
          <w:b/>
          <w:bCs/>
          <w:i/>
          <w:sz w:val="22"/>
          <w:szCs w:val="22"/>
        </w:rPr>
        <w:t>Insurance cover</w:t>
      </w:r>
    </w:p>
    <w:p w14:paraId="56A6B7A5" w14:textId="77777777" w:rsidR="00605045" w:rsidRDefault="00605045" w:rsidP="003C6134">
      <w:p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We have public liability insurance and employers' liability insurance.  The certificate for public liability insurance is displayed in</w:t>
      </w:r>
      <w:r>
        <w:rPr>
          <w:rFonts w:ascii="Arial" w:hAnsi="Arial" w:cs="Arial"/>
          <w:sz w:val="22"/>
          <w:szCs w:val="22"/>
        </w:rPr>
        <w:t>:</w:t>
      </w:r>
    </w:p>
    <w:p w14:paraId="54E006D6" w14:textId="77777777" w:rsidR="00605045" w:rsidRPr="003C6134" w:rsidRDefault="003924F3" w:rsidP="0089278C">
      <w:pPr>
        <w:pStyle w:val="ListParagraph"/>
        <w:pBdr>
          <w:bottom w:val="single" w:sz="4" w:space="1" w:color="7030A0"/>
        </w:pBdr>
        <w:spacing w:line="360" w:lineRule="auto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Office</w:t>
      </w:r>
    </w:p>
    <w:p w14:paraId="31732E0A" w14:textId="77777777" w:rsidR="00605045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AB9F77F" w14:textId="77777777" w:rsidR="00605045" w:rsidRPr="003C613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C6134">
        <w:rPr>
          <w:rFonts w:ascii="Arial" w:hAnsi="Arial" w:cs="Arial"/>
          <w:b/>
          <w:sz w:val="22"/>
          <w:szCs w:val="22"/>
        </w:rPr>
        <w:t>Procedures</w:t>
      </w:r>
    </w:p>
    <w:p w14:paraId="3B589004" w14:textId="77777777" w:rsidR="00605045" w:rsidRPr="003C613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F99AADD" w14:textId="77777777" w:rsidR="00605045" w:rsidRPr="003924F3" w:rsidRDefault="00605045" w:rsidP="003C6134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3924F3">
        <w:rPr>
          <w:rFonts w:ascii="Arial" w:hAnsi="Arial" w:cs="Arial"/>
          <w:b/>
          <w:i/>
          <w:sz w:val="22"/>
          <w:szCs w:val="22"/>
        </w:rPr>
        <w:t>Awareness raising</w:t>
      </w:r>
    </w:p>
    <w:p w14:paraId="553CD014" w14:textId="77777777" w:rsidR="00605045" w:rsidRPr="003C6134" w:rsidRDefault="00605045" w:rsidP="00896D8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 xml:space="preserve">Our induction training for staff and volunteers includes a clear explanation of health and safety issues so that all adults </w:t>
      </w:r>
      <w:proofErr w:type="gramStart"/>
      <w:r w:rsidRPr="003C6134">
        <w:rPr>
          <w:rFonts w:ascii="Arial" w:hAnsi="Arial" w:cs="Arial"/>
          <w:sz w:val="22"/>
          <w:szCs w:val="22"/>
        </w:rPr>
        <w:t>are able to</w:t>
      </w:r>
      <w:proofErr w:type="gramEnd"/>
      <w:r w:rsidRPr="003C6134">
        <w:rPr>
          <w:rFonts w:ascii="Arial" w:hAnsi="Arial" w:cs="Arial"/>
          <w:sz w:val="22"/>
          <w:szCs w:val="22"/>
        </w:rPr>
        <w:t xml:space="preserve"> adhere to our policy and procedures as they understand their shared responsibility for health and safety.  The induction training covers matters of employee well-being, including safe lifting and the storage of potentially dangerous substances.</w:t>
      </w:r>
    </w:p>
    <w:p w14:paraId="19076968" w14:textId="77777777" w:rsidR="00605045" w:rsidRPr="003C6134" w:rsidRDefault="00605045" w:rsidP="00896D8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Records are kept of these induction training sessions and new staff and volunteers are asked to sign the records to confirm that they have taken part.</w:t>
      </w:r>
    </w:p>
    <w:p w14:paraId="4C6381F6" w14:textId="77777777" w:rsidR="00605045" w:rsidRPr="003C6134" w:rsidRDefault="00605045" w:rsidP="00896D8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lastRenderedPageBreak/>
        <w:t xml:space="preserve">Health and safety issues are explained to the parents of new children so that they understand the part played by these issues in </w:t>
      </w:r>
      <w:r>
        <w:rPr>
          <w:rFonts w:ascii="Arial" w:hAnsi="Arial" w:cs="Arial"/>
          <w:sz w:val="22"/>
          <w:szCs w:val="22"/>
        </w:rPr>
        <w:t>the daily life of the setting.</w:t>
      </w:r>
    </w:p>
    <w:p w14:paraId="207DA9A3" w14:textId="77777777" w:rsidR="00605045" w:rsidRPr="003C6134" w:rsidRDefault="00605045" w:rsidP="00896D8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 xml:space="preserve">As necessary, health and safety training </w:t>
      </w:r>
      <w:proofErr w:type="gramStart"/>
      <w:r w:rsidRPr="003C6134">
        <w:rPr>
          <w:rFonts w:ascii="Arial" w:hAnsi="Arial" w:cs="Arial"/>
          <w:sz w:val="22"/>
          <w:szCs w:val="22"/>
        </w:rPr>
        <w:t>is</w:t>
      </w:r>
      <w:proofErr w:type="gramEnd"/>
      <w:r w:rsidRPr="003C6134">
        <w:rPr>
          <w:rFonts w:ascii="Arial" w:hAnsi="Arial" w:cs="Arial"/>
          <w:sz w:val="22"/>
          <w:szCs w:val="22"/>
        </w:rPr>
        <w:t xml:space="preserve"> included in the annual training plans of staff, and health and safety is discussed regularly at staff meetings.</w:t>
      </w:r>
    </w:p>
    <w:p w14:paraId="0FE1A1F1" w14:textId="77777777" w:rsidR="00605045" w:rsidRPr="003C6134" w:rsidRDefault="00605045" w:rsidP="00896D8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We operate a no smoking policy.</w:t>
      </w:r>
    </w:p>
    <w:p w14:paraId="5E0E5837" w14:textId="5F2BEA18" w:rsidR="00605045" w:rsidRDefault="00605045" w:rsidP="00896D8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Children are made aware of health and safety issues through discussions, planned activities and routines.</w:t>
      </w:r>
    </w:p>
    <w:p w14:paraId="32C07AC7" w14:textId="72A01090" w:rsidR="001C3D3B" w:rsidRPr="003C6134" w:rsidRDefault="001C3D3B" w:rsidP="00896D8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Information </w:t>
      </w:r>
      <w:r w:rsidR="00A52E72">
        <w:rPr>
          <w:rFonts w:ascii="Arial" w:hAnsi="Arial" w:cs="Arial"/>
          <w:sz w:val="22"/>
          <w:szCs w:val="22"/>
        </w:rPr>
        <w:t xml:space="preserve">is shared with </w:t>
      </w:r>
      <w:r w:rsidR="003D33DE">
        <w:rPr>
          <w:rFonts w:ascii="Arial" w:hAnsi="Arial" w:cs="Arial"/>
          <w:sz w:val="22"/>
          <w:szCs w:val="22"/>
        </w:rPr>
        <w:t xml:space="preserve">staff and </w:t>
      </w:r>
      <w:r w:rsidR="00A52E72">
        <w:rPr>
          <w:rFonts w:ascii="Arial" w:hAnsi="Arial" w:cs="Arial"/>
          <w:sz w:val="22"/>
          <w:szCs w:val="22"/>
        </w:rPr>
        <w:t>parents such as Safe Sleeping, Dangers of Batteries</w:t>
      </w:r>
      <w:r w:rsidR="00475717">
        <w:rPr>
          <w:rFonts w:ascii="Arial" w:hAnsi="Arial" w:cs="Arial"/>
          <w:sz w:val="22"/>
          <w:szCs w:val="22"/>
        </w:rPr>
        <w:t xml:space="preserve">, </w:t>
      </w:r>
      <w:r w:rsidR="00BF194E">
        <w:rPr>
          <w:rFonts w:ascii="Arial" w:hAnsi="Arial" w:cs="Arial"/>
          <w:sz w:val="22"/>
          <w:szCs w:val="22"/>
        </w:rPr>
        <w:t>Choking Hazards etc.</w:t>
      </w:r>
    </w:p>
    <w:p w14:paraId="675B22A0" w14:textId="77777777" w:rsidR="00605045" w:rsidRPr="003C6134" w:rsidRDefault="00605045" w:rsidP="003C613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114FCC68" w14:textId="77777777" w:rsidR="00605045" w:rsidRPr="008D49D7" w:rsidRDefault="00605045" w:rsidP="003C6134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8D49D7">
        <w:rPr>
          <w:rFonts w:ascii="Arial" w:hAnsi="Arial" w:cs="Arial"/>
          <w:b/>
          <w:i/>
          <w:sz w:val="22"/>
          <w:szCs w:val="22"/>
        </w:rPr>
        <w:t>Windows</w:t>
      </w:r>
    </w:p>
    <w:p w14:paraId="3D615D8A" w14:textId="77777777" w:rsidR="00605045" w:rsidRPr="003C6134" w:rsidRDefault="00605045" w:rsidP="00896D8E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Low level windows are made from materials that prevent accidental breakage or are made safe.</w:t>
      </w:r>
    </w:p>
    <w:p w14:paraId="5B4E53F8" w14:textId="77777777" w:rsidR="00605045" w:rsidRPr="003C6134" w:rsidRDefault="00605045" w:rsidP="00896D8E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Windows are protected from accidental breakage or vandalism from people outside the building.</w:t>
      </w:r>
    </w:p>
    <w:p w14:paraId="66F82CF4" w14:textId="2212D65C" w:rsidR="00605045" w:rsidRDefault="00605045" w:rsidP="00896D8E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Windows above the ground floor are secured so that children cannot climb through them.</w:t>
      </w:r>
    </w:p>
    <w:p w14:paraId="59E18101" w14:textId="63974376" w:rsidR="00605045" w:rsidRPr="00770C01" w:rsidRDefault="00EA3031" w:rsidP="00896D8E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770C01">
        <w:rPr>
          <w:rFonts w:ascii="Arial" w:hAnsi="Arial" w:cs="Arial"/>
          <w:sz w:val="22"/>
          <w:szCs w:val="22"/>
        </w:rPr>
        <w:t>We ensure that any blind cords are secured safely and do not pose a strangulation risk for young children.</w:t>
      </w:r>
    </w:p>
    <w:p w14:paraId="3D03E780" w14:textId="77777777" w:rsidR="00EA3031" w:rsidRPr="00770C01" w:rsidRDefault="00EA3031" w:rsidP="00EA3031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3B1EE093" w14:textId="27EFC9F8" w:rsidR="00605045" w:rsidRPr="008D49D7" w:rsidRDefault="00605045" w:rsidP="003C6134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8D49D7">
        <w:rPr>
          <w:rFonts w:ascii="Arial" w:hAnsi="Arial" w:cs="Arial"/>
          <w:b/>
          <w:i/>
          <w:sz w:val="22"/>
          <w:szCs w:val="22"/>
        </w:rPr>
        <w:t>Doors</w:t>
      </w:r>
      <w:r w:rsidR="00EA303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A9A3FBF" w14:textId="36B170BB" w:rsidR="00605045" w:rsidRDefault="00605045" w:rsidP="00896D8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D6095">
        <w:rPr>
          <w:rFonts w:ascii="Arial" w:hAnsi="Arial" w:cs="Arial"/>
          <w:sz w:val="22"/>
          <w:szCs w:val="22"/>
        </w:rPr>
        <w:t>We take precautions to prevent children's fingers from being trapped in doors.</w:t>
      </w:r>
    </w:p>
    <w:p w14:paraId="503E8D99" w14:textId="4FF308BB" w:rsidR="00B540DC" w:rsidRPr="002D6095" w:rsidRDefault="00B540DC" w:rsidP="00896D8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Doors are ke</w:t>
      </w:r>
      <w:r w:rsidR="00FD46F2">
        <w:rPr>
          <w:rFonts w:ascii="Arial" w:hAnsi="Arial" w:cs="Arial"/>
          <w:sz w:val="22"/>
          <w:szCs w:val="22"/>
        </w:rPr>
        <w:t xml:space="preserve">pt </w:t>
      </w:r>
      <w:r w:rsidR="00661B7D">
        <w:rPr>
          <w:rFonts w:ascii="Arial" w:hAnsi="Arial" w:cs="Arial"/>
          <w:sz w:val="22"/>
          <w:szCs w:val="22"/>
        </w:rPr>
        <w:t>locked and/or door chains used.</w:t>
      </w:r>
    </w:p>
    <w:p w14:paraId="7A8C3BC7" w14:textId="77777777" w:rsidR="00605045" w:rsidRPr="003C6134" w:rsidRDefault="00605045" w:rsidP="003C613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70DE46BD" w14:textId="789868DB" w:rsidR="00605045" w:rsidRPr="008D49D7" w:rsidRDefault="00605045" w:rsidP="003C6134">
      <w:pPr>
        <w:pStyle w:val="Heading1"/>
        <w:spacing w:before="0" w:after="0" w:line="360" w:lineRule="auto"/>
        <w:rPr>
          <w:i/>
          <w:sz w:val="22"/>
          <w:szCs w:val="22"/>
        </w:rPr>
      </w:pPr>
      <w:r w:rsidRPr="008D49D7">
        <w:rPr>
          <w:i/>
          <w:sz w:val="22"/>
          <w:szCs w:val="22"/>
        </w:rPr>
        <w:t>Floors</w:t>
      </w:r>
      <w:r w:rsidR="00EA3031">
        <w:rPr>
          <w:i/>
          <w:sz w:val="22"/>
          <w:szCs w:val="22"/>
        </w:rPr>
        <w:t xml:space="preserve"> and walkways</w:t>
      </w:r>
    </w:p>
    <w:p w14:paraId="7E67BCCA" w14:textId="124686E3" w:rsidR="00EA3031" w:rsidRDefault="00605045" w:rsidP="00896D8E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All floor surfaces are checked daily to ensure they are clean and not uneven, wet or damaged</w:t>
      </w:r>
      <w:r w:rsidR="00EA3031">
        <w:rPr>
          <w:rFonts w:ascii="Arial" w:hAnsi="Arial" w:cs="Arial"/>
          <w:sz w:val="22"/>
          <w:szCs w:val="22"/>
        </w:rPr>
        <w:t>, any wet spills are mopped up immediately.</w:t>
      </w:r>
      <w:r w:rsidR="008E0F09">
        <w:rPr>
          <w:rFonts w:ascii="Arial" w:hAnsi="Arial" w:cs="Arial"/>
          <w:sz w:val="22"/>
          <w:szCs w:val="22"/>
        </w:rPr>
        <w:t xml:space="preserve"> Wet floor signs must </w:t>
      </w:r>
      <w:proofErr w:type="spellStart"/>
      <w:r w:rsidR="00E751F9">
        <w:rPr>
          <w:rFonts w:ascii="Arial" w:hAnsi="Arial" w:cs="Arial"/>
          <w:sz w:val="22"/>
          <w:szCs w:val="22"/>
        </w:rPr>
        <w:t>used</w:t>
      </w:r>
      <w:proofErr w:type="spellEnd"/>
      <w:r w:rsidR="00E751F9">
        <w:rPr>
          <w:rFonts w:ascii="Arial" w:hAnsi="Arial" w:cs="Arial"/>
          <w:sz w:val="22"/>
          <w:szCs w:val="22"/>
        </w:rPr>
        <w:t xml:space="preserve"> in all wet/</w:t>
      </w:r>
      <w:r w:rsidR="00B540DC">
        <w:rPr>
          <w:rFonts w:ascii="Arial" w:hAnsi="Arial" w:cs="Arial"/>
          <w:sz w:val="22"/>
          <w:szCs w:val="22"/>
        </w:rPr>
        <w:t>slippery</w:t>
      </w:r>
      <w:r w:rsidR="00E751F9">
        <w:rPr>
          <w:rFonts w:ascii="Arial" w:hAnsi="Arial" w:cs="Arial"/>
          <w:sz w:val="22"/>
          <w:szCs w:val="22"/>
        </w:rPr>
        <w:t xml:space="preserve"> </w:t>
      </w:r>
      <w:r w:rsidR="00B540DC">
        <w:rPr>
          <w:rFonts w:ascii="Arial" w:hAnsi="Arial" w:cs="Arial"/>
          <w:sz w:val="22"/>
          <w:szCs w:val="22"/>
        </w:rPr>
        <w:t>areas.</w:t>
      </w:r>
    </w:p>
    <w:p w14:paraId="6CC29CAC" w14:textId="0E5931B0" w:rsidR="00EA3031" w:rsidRPr="008971ED" w:rsidRDefault="00EA3031" w:rsidP="00896D8E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8971ED">
        <w:rPr>
          <w:rFonts w:ascii="Arial" w:hAnsi="Arial" w:cs="Arial"/>
          <w:sz w:val="22"/>
          <w:szCs w:val="22"/>
        </w:rPr>
        <w:t>Walkways are left clear and uncluttered.</w:t>
      </w:r>
    </w:p>
    <w:p w14:paraId="0AB590E2" w14:textId="77777777" w:rsidR="00605045" w:rsidRPr="003C613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283F308" w14:textId="77777777" w:rsidR="00605045" w:rsidRPr="008D49D7" w:rsidRDefault="00605045" w:rsidP="003C6134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8D49D7">
        <w:rPr>
          <w:rFonts w:ascii="Arial" w:hAnsi="Arial" w:cs="Arial"/>
          <w:b/>
          <w:i/>
          <w:sz w:val="22"/>
          <w:szCs w:val="22"/>
        </w:rPr>
        <w:t>Electrical/gas equipment</w:t>
      </w:r>
    </w:p>
    <w:p w14:paraId="4B0F7E4E" w14:textId="77777777" w:rsidR="00605045" w:rsidRPr="003C6134" w:rsidRDefault="00605045" w:rsidP="00896D8E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All electrical/gas equipment conforms to safety require</w:t>
      </w:r>
      <w:r>
        <w:rPr>
          <w:rFonts w:ascii="Arial" w:hAnsi="Arial" w:cs="Arial"/>
          <w:sz w:val="22"/>
          <w:szCs w:val="22"/>
        </w:rPr>
        <w:t>ments and is checked regularly.</w:t>
      </w:r>
    </w:p>
    <w:p w14:paraId="2C6D4EAE" w14:textId="77777777" w:rsidR="00605045" w:rsidRPr="003C6134" w:rsidRDefault="00605045" w:rsidP="00896D8E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Our boiler/electrical switch gear/meter cupboard is not accessible to the children.</w:t>
      </w:r>
    </w:p>
    <w:p w14:paraId="7870229A" w14:textId="527C0756" w:rsidR="00605045" w:rsidRPr="003C6134" w:rsidRDefault="00605045" w:rsidP="00896D8E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 xml:space="preserve">Fires, heaters, wires and leads are properly </w:t>
      </w:r>
      <w:r w:rsidR="009D3747" w:rsidRPr="003C6134">
        <w:rPr>
          <w:rFonts w:ascii="Arial" w:hAnsi="Arial" w:cs="Arial"/>
          <w:sz w:val="22"/>
          <w:szCs w:val="22"/>
        </w:rPr>
        <w:t>guarded,</w:t>
      </w:r>
      <w:r w:rsidRPr="003C6134">
        <w:rPr>
          <w:rFonts w:ascii="Arial" w:hAnsi="Arial" w:cs="Arial"/>
          <w:sz w:val="22"/>
          <w:szCs w:val="22"/>
        </w:rPr>
        <w:t xml:space="preserve"> and the children are taught not to touch them.</w:t>
      </w:r>
    </w:p>
    <w:p w14:paraId="00EC7366" w14:textId="77777777" w:rsidR="00605045" w:rsidRPr="003C6134" w:rsidRDefault="00605045" w:rsidP="00896D8E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Storage heaters are checked daily to make sure they are not covered.</w:t>
      </w:r>
    </w:p>
    <w:p w14:paraId="0A13B081" w14:textId="0ED3D6D3" w:rsidR="00605045" w:rsidRDefault="00605045" w:rsidP="00896D8E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There are sufficient sockets to prevent overloading.</w:t>
      </w:r>
    </w:p>
    <w:p w14:paraId="6FE524BB" w14:textId="07F65C12" w:rsidR="00EA3031" w:rsidRPr="007E237C" w:rsidRDefault="00EA3031" w:rsidP="00896D8E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E237C">
        <w:rPr>
          <w:rFonts w:ascii="Arial" w:hAnsi="Arial" w:cs="Arial"/>
          <w:sz w:val="22"/>
          <w:szCs w:val="22"/>
        </w:rPr>
        <w:t>We switch electrical devices off from the plug after use.</w:t>
      </w:r>
    </w:p>
    <w:p w14:paraId="3066EAEE" w14:textId="77777777" w:rsidR="00605045" w:rsidRPr="003C6134" w:rsidRDefault="00605045" w:rsidP="00896D8E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The temperature of hot water is controlled</w:t>
      </w:r>
      <w:r>
        <w:rPr>
          <w:rFonts w:ascii="Arial" w:hAnsi="Arial" w:cs="Arial"/>
          <w:sz w:val="22"/>
          <w:szCs w:val="22"/>
        </w:rPr>
        <w:t xml:space="preserve"> to prevent scalds.</w:t>
      </w:r>
    </w:p>
    <w:p w14:paraId="774F75ED" w14:textId="4DD42173" w:rsidR="00605045" w:rsidRPr="003C6134" w:rsidRDefault="00605045" w:rsidP="00896D8E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 xml:space="preserve">Lighting and ventilation </w:t>
      </w:r>
      <w:r w:rsidR="00BB0AA5" w:rsidRPr="003C6134">
        <w:rPr>
          <w:rFonts w:ascii="Arial" w:hAnsi="Arial" w:cs="Arial"/>
          <w:sz w:val="22"/>
          <w:szCs w:val="22"/>
        </w:rPr>
        <w:t>are</w:t>
      </w:r>
      <w:r w:rsidRPr="003C6134">
        <w:rPr>
          <w:rFonts w:ascii="Arial" w:hAnsi="Arial" w:cs="Arial"/>
          <w:sz w:val="22"/>
          <w:szCs w:val="22"/>
        </w:rPr>
        <w:t xml:space="preserve"> adequate in all areas including storage areas.</w:t>
      </w:r>
    </w:p>
    <w:p w14:paraId="3E6BF5E7" w14:textId="77777777" w:rsidR="00605045" w:rsidRPr="003C6134" w:rsidRDefault="00605045" w:rsidP="003C6134">
      <w:pPr>
        <w:spacing w:line="360" w:lineRule="auto"/>
        <w:rPr>
          <w:rFonts w:ascii="Arial" w:hAnsi="Arial" w:cs="Arial"/>
          <w:sz w:val="22"/>
          <w:szCs w:val="22"/>
        </w:rPr>
      </w:pPr>
    </w:p>
    <w:p w14:paraId="4EC57742" w14:textId="77777777" w:rsidR="00605045" w:rsidRPr="008D49D7" w:rsidRDefault="00605045" w:rsidP="003C6134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8D49D7">
        <w:rPr>
          <w:rFonts w:ascii="Arial" w:hAnsi="Arial" w:cs="Arial"/>
          <w:b/>
          <w:i/>
          <w:sz w:val="22"/>
          <w:szCs w:val="22"/>
        </w:rPr>
        <w:t>Storage</w:t>
      </w:r>
    </w:p>
    <w:p w14:paraId="087CFEBD" w14:textId="77777777" w:rsidR="00605045" w:rsidRPr="003C6134" w:rsidRDefault="00605045" w:rsidP="00896D8E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All resources and materials from which chi</w:t>
      </w:r>
      <w:r>
        <w:rPr>
          <w:rFonts w:ascii="Arial" w:hAnsi="Arial" w:cs="Arial"/>
          <w:sz w:val="22"/>
          <w:szCs w:val="22"/>
        </w:rPr>
        <w:t>ldren select are stored safely.</w:t>
      </w:r>
    </w:p>
    <w:p w14:paraId="3E455162" w14:textId="77777777" w:rsidR="00605045" w:rsidRPr="003C6134" w:rsidRDefault="00605045" w:rsidP="00896D8E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All equipment and resources are stored or stacked safely to prevent them accidentally falling or collapsing.</w:t>
      </w:r>
    </w:p>
    <w:p w14:paraId="044FE356" w14:textId="77777777" w:rsidR="00605045" w:rsidRPr="003C6134" w:rsidRDefault="00605045" w:rsidP="003C6134">
      <w:pPr>
        <w:spacing w:line="360" w:lineRule="auto"/>
        <w:rPr>
          <w:rFonts w:ascii="Arial" w:hAnsi="Arial" w:cs="Arial"/>
          <w:sz w:val="22"/>
          <w:szCs w:val="22"/>
        </w:rPr>
      </w:pPr>
    </w:p>
    <w:p w14:paraId="07D11FB4" w14:textId="5AABE17E" w:rsidR="00605045" w:rsidRPr="008D49D7" w:rsidRDefault="00605045" w:rsidP="003C6134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8D49D7">
        <w:rPr>
          <w:rFonts w:ascii="Arial" w:hAnsi="Arial" w:cs="Arial"/>
          <w:b/>
          <w:i/>
          <w:sz w:val="22"/>
          <w:szCs w:val="22"/>
        </w:rPr>
        <w:t>Outdoor area</w:t>
      </w:r>
      <w:r w:rsidR="00EA3031">
        <w:rPr>
          <w:rFonts w:ascii="Arial" w:hAnsi="Arial" w:cs="Arial"/>
          <w:b/>
          <w:i/>
          <w:sz w:val="22"/>
          <w:szCs w:val="22"/>
        </w:rPr>
        <w:t xml:space="preserve"> (Main courtyard &amp; </w:t>
      </w:r>
      <w:proofErr w:type="gramStart"/>
      <w:r w:rsidR="00EA3031">
        <w:rPr>
          <w:rFonts w:ascii="Arial" w:hAnsi="Arial" w:cs="Arial"/>
          <w:b/>
          <w:i/>
          <w:sz w:val="22"/>
          <w:szCs w:val="22"/>
        </w:rPr>
        <w:t>Back garden</w:t>
      </w:r>
      <w:proofErr w:type="gramEnd"/>
      <w:r w:rsidR="00EA3031">
        <w:rPr>
          <w:rFonts w:ascii="Arial" w:hAnsi="Arial" w:cs="Arial"/>
          <w:b/>
          <w:i/>
          <w:sz w:val="22"/>
          <w:szCs w:val="22"/>
        </w:rPr>
        <w:t>)</w:t>
      </w:r>
    </w:p>
    <w:p w14:paraId="7CB9FE79" w14:textId="1418A859" w:rsidR="00605045" w:rsidRDefault="00605045" w:rsidP="00C729E9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Our outdoor area is securely fenced</w:t>
      </w:r>
      <w:r w:rsidR="00EA3031">
        <w:rPr>
          <w:rFonts w:ascii="Arial" w:hAnsi="Arial" w:cs="Arial"/>
          <w:sz w:val="22"/>
          <w:szCs w:val="22"/>
        </w:rPr>
        <w:t>/gated.</w:t>
      </w:r>
      <w:r w:rsidR="007E237C" w:rsidRPr="007E237C">
        <w:rPr>
          <w:rFonts w:ascii="Arial" w:hAnsi="Arial" w:cs="Arial"/>
          <w:sz w:val="22"/>
          <w:szCs w:val="22"/>
        </w:rPr>
        <w:t xml:space="preserve"> </w:t>
      </w:r>
      <w:r w:rsidR="007E237C">
        <w:rPr>
          <w:rFonts w:ascii="Arial" w:hAnsi="Arial" w:cs="Arial"/>
          <w:sz w:val="22"/>
          <w:szCs w:val="22"/>
        </w:rPr>
        <w:t>All gates and fences are childproof</w:t>
      </w:r>
      <w:r w:rsidR="001F5C54">
        <w:rPr>
          <w:rFonts w:ascii="Arial" w:hAnsi="Arial" w:cs="Arial"/>
          <w:sz w:val="22"/>
          <w:szCs w:val="22"/>
        </w:rPr>
        <w:t xml:space="preserve">, </w:t>
      </w:r>
      <w:r w:rsidR="007E237C">
        <w:rPr>
          <w:rFonts w:ascii="Arial" w:hAnsi="Arial" w:cs="Arial"/>
          <w:sz w:val="22"/>
          <w:szCs w:val="22"/>
        </w:rPr>
        <w:t>safe</w:t>
      </w:r>
      <w:r w:rsidR="001F5C54">
        <w:rPr>
          <w:rFonts w:ascii="Arial" w:hAnsi="Arial" w:cs="Arial"/>
          <w:sz w:val="22"/>
          <w:szCs w:val="22"/>
        </w:rPr>
        <w:t xml:space="preserve"> and secure</w:t>
      </w:r>
      <w:r w:rsidR="007E237C">
        <w:rPr>
          <w:rFonts w:ascii="Arial" w:hAnsi="Arial" w:cs="Arial"/>
          <w:sz w:val="22"/>
          <w:szCs w:val="22"/>
        </w:rPr>
        <w:t>.</w:t>
      </w:r>
    </w:p>
    <w:p w14:paraId="5ECCEEE0" w14:textId="39042F36" w:rsidR="00EA3031" w:rsidRPr="007E237C" w:rsidRDefault="00EA3031" w:rsidP="00C729E9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Our outdoor area is checked for safety and cleared of rubbish, </w:t>
      </w:r>
      <w:r w:rsidRPr="007E237C">
        <w:rPr>
          <w:rFonts w:ascii="Arial" w:hAnsi="Arial" w:cs="Arial"/>
          <w:sz w:val="22"/>
          <w:szCs w:val="22"/>
        </w:rPr>
        <w:t>animal droppings</w:t>
      </w:r>
      <w:r w:rsidR="001270D5">
        <w:rPr>
          <w:rFonts w:ascii="Arial" w:hAnsi="Arial" w:cs="Arial"/>
          <w:sz w:val="22"/>
          <w:szCs w:val="22"/>
        </w:rPr>
        <w:t>, glass</w:t>
      </w:r>
      <w:r w:rsidRPr="007E237C">
        <w:rPr>
          <w:rFonts w:ascii="Arial" w:hAnsi="Arial" w:cs="Arial"/>
          <w:sz w:val="22"/>
          <w:szCs w:val="22"/>
        </w:rPr>
        <w:t xml:space="preserve"> and any other unsafe items before it is used.</w:t>
      </w:r>
    </w:p>
    <w:p w14:paraId="562D70EF" w14:textId="43505162" w:rsidR="00605045" w:rsidRDefault="00605045" w:rsidP="00C729E9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Adults and children are alerted to the dangers of poisonous plants, herbicides and pesticides.</w:t>
      </w:r>
    </w:p>
    <w:p w14:paraId="1FBE59CF" w14:textId="77777777" w:rsidR="001355C5" w:rsidRPr="007D73FB" w:rsidRDefault="001355C5" w:rsidP="00C729E9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7B4EF949" w14:textId="348848FD" w:rsidR="001355C5" w:rsidRDefault="001355C5" w:rsidP="00C729E9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Stinging nettles and brambles are removed. </w:t>
      </w:r>
    </w:p>
    <w:p w14:paraId="1664FC93" w14:textId="77777777" w:rsidR="00C04360" w:rsidRPr="007D73FB" w:rsidRDefault="00C04360" w:rsidP="00C729E9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3B3A60F4" w14:textId="517434AB" w:rsidR="00C04360" w:rsidRPr="007D73FB" w:rsidRDefault="00C04360" w:rsidP="00C729E9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 and not used if broken.</w:t>
      </w:r>
    </w:p>
    <w:p w14:paraId="49A64A68" w14:textId="77777777" w:rsidR="00C04360" w:rsidRPr="007D73FB" w:rsidRDefault="00C04360" w:rsidP="00C729E9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6B64D5A5" w14:textId="08E29F04" w:rsidR="00C04360" w:rsidRPr="00C04360" w:rsidRDefault="00C04360" w:rsidP="00C729E9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>
        <w:rPr>
          <w:rFonts w:ascii="Arial" w:hAnsi="Arial" w:cs="Arial"/>
          <w:sz w:val="22"/>
          <w:szCs w:val="22"/>
        </w:rPr>
        <w:t xml:space="preserve">ent or outdoor toys are removed </w:t>
      </w:r>
      <w:r w:rsidR="00EA3FB3">
        <w:rPr>
          <w:rFonts w:ascii="Arial" w:hAnsi="Arial" w:cs="Arial"/>
          <w:sz w:val="22"/>
          <w:szCs w:val="22"/>
        </w:rPr>
        <w:t>and labelled with out of use and w</w:t>
      </w:r>
      <w:r w:rsidR="00DB49A7">
        <w:rPr>
          <w:rFonts w:ascii="Arial" w:hAnsi="Arial" w:cs="Arial"/>
          <w:sz w:val="22"/>
          <w:szCs w:val="22"/>
        </w:rPr>
        <w:t xml:space="preserve">hy </w:t>
      </w:r>
      <w:r>
        <w:rPr>
          <w:rFonts w:ascii="Arial" w:hAnsi="Arial" w:cs="Arial"/>
          <w:sz w:val="22"/>
          <w:szCs w:val="22"/>
        </w:rPr>
        <w:t xml:space="preserve">and </w:t>
      </w:r>
      <w:r w:rsidRPr="00822F1C">
        <w:rPr>
          <w:rFonts w:ascii="Arial" w:hAnsi="Arial" w:cs="Arial"/>
          <w:sz w:val="22"/>
          <w:szCs w:val="22"/>
        </w:rPr>
        <w:t xml:space="preserve">reported to the </w:t>
      </w:r>
      <w:r>
        <w:rPr>
          <w:rFonts w:ascii="Arial" w:hAnsi="Arial" w:cs="Arial"/>
          <w:sz w:val="22"/>
          <w:szCs w:val="22"/>
        </w:rPr>
        <w:t xml:space="preserve">setting </w:t>
      </w:r>
      <w:r w:rsidRPr="00822F1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anager.</w:t>
      </w:r>
    </w:p>
    <w:p w14:paraId="71BB547C" w14:textId="715AD2A8" w:rsidR="00605045" w:rsidRDefault="00605045" w:rsidP="00C729E9">
      <w:pPr>
        <w:numPr>
          <w:ilvl w:val="0"/>
          <w:numId w:val="8"/>
        </w:numPr>
        <w:spacing w:after="240"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Our outdoor sand pit is covered when not in use and is cleaned regularly.</w:t>
      </w:r>
    </w:p>
    <w:p w14:paraId="445079B5" w14:textId="41629CE4" w:rsidR="007C471C" w:rsidRPr="007E237C" w:rsidRDefault="007C471C" w:rsidP="00C729E9">
      <w:pPr>
        <w:numPr>
          <w:ilvl w:val="0"/>
          <w:numId w:val="8"/>
        </w:numPr>
        <w:spacing w:after="240" w:line="360" w:lineRule="auto"/>
        <w:rPr>
          <w:rFonts w:ascii="Arial" w:hAnsi="Arial" w:cs="Arial"/>
          <w:sz w:val="22"/>
          <w:szCs w:val="22"/>
        </w:rPr>
      </w:pPr>
      <w:r w:rsidRPr="007E237C">
        <w:rPr>
          <w:rFonts w:ascii="Arial" w:hAnsi="Arial" w:cs="Arial"/>
          <w:sz w:val="22"/>
          <w:szCs w:val="22"/>
        </w:rPr>
        <w:t xml:space="preserve">We check that children are suitably attired for the weather conditions and type of outdoor activities; ensuring that </w:t>
      </w:r>
      <w:r w:rsidR="009D3747" w:rsidRPr="007E237C">
        <w:rPr>
          <w:rFonts w:ascii="Arial" w:hAnsi="Arial" w:cs="Arial"/>
          <w:sz w:val="22"/>
          <w:szCs w:val="22"/>
        </w:rPr>
        <w:t>sun cream</w:t>
      </w:r>
      <w:r w:rsidRPr="007E237C">
        <w:rPr>
          <w:rFonts w:ascii="Arial" w:hAnsi="Arial" w:cs="Arial"/>
          <w:sz w:val="22"/>
          <w:szCs w:val="22"/>
        </w:rPr>
        <w:t xml:space="preserve"> is </w:t>
      </w:r>
      <w:r w:rsidR="009D3747" w:rsidRPr="007E237C">
        <w:rPr>
          <w:rFonts w:ascii="Arial" w:hAnsi="Arial" w:cs="Arial"/>
          <w:sz w:val="22"/>
          <w:szCs w:val="22"/>
        </w:rPr>
        <w:t>applied,</w:t>
      </w:r>
      <w:r w:rsidRPr="007E237C">
        <w:rPr>
          <w:rFonts w:ascii="Arial" w:hAnsi="Arial" w:cs="Arial"/>
          <w:sz w:val="22"/>
          <w:szCs w:val="22"/>
        </w:rPr>
        <w:t xml:space="preserve"> and hats are worn during the summer months.</w:t>
      </w:r>
    </w:p>
    <w:p w14:paraId="12C31AD2" w14:textId="7F4C5A05" w:rsidR="00523261" w:rsidRDefault="00523261" w:rsidP="00C729E9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C729E9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will not be able to play outdoors in un-shaded areas</w:t>
      </w:r>
      <w:r>
        <w:rPr>
          <w:rFonts w:ascii="Arial" w:hAnsi="Arial" w:cs="Arial"/>
          <w:sz w:val="22"/>
          <w:szCs w:val="22"/>
        </w:rPr>
        <w:t>.</w:t>
      </w:r>
    </w:p>
    <w:p w14:paraId="2F266954" w14:textId="60233407" w:rsidR="00BF295C" w:rsidRPr="00BF295C" w:rsidRDefault="00BF295C" w:rsidP="00BF295C">
      <w:pPr>
        <w:numPr>
          <w:ilvl w:val="0"/>
          <w:numId w:val="17"/>
        </w:numPr>
        <w:spacing w:after="240"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All outdoor</w:t>
      </w:r>
      <w:r w:rsidR="00E83EBD">
        <w:rPr>
          <w:rFonts w:ascii="Arial" w:hAnsi="Arial" w:cs="Arial"/>
          <w:sz w:val="22"/>
          <w:szCs w:val="22"/>
        </w:rPr>
        <w:t>/physical</w:t>
      </w:r>
      <w:r w:rsidRPr="003C6134">
        <w:rPr>
          <w:rFonts w:ascii="Arial" w:hAnsi="Arial" w:cs="Arial"/>
          <w:sz w:val="22"/>
          <w:szCs w:val="22"/>
        </w:rPr>
        <w:t xml:space="preserve"> activities are </w:t>
      </w:r>
      <w:proofErr w:type="gramStart"/>
      <w:r w:rsidRPr="003C6134">
        <w:rPr>
          <w:rFonts w:ascii="Arial" w:hAnsi="Arial" w:cs="Arial"/>
          <w:sz w:val="22"/>
          <w:szCs w:val="22"/>
        </w:rPr>
        <w:t>supervised at all times</w:t>
      </w:r>
      <w:proofErr w:type="gramEnd"/>
      <w:r>
        <w:rPr>
          <w:rFonts w:ascii="Arial" w:hAnsi="Arial" w:cs="Arial"/>
          <w:sz w:val="22"/>
          <w:szCs w:val="22"/>
        </w:rPr>
        <w:t>, including climbing equipment.</w:t>
      </w:r>
    </w:p>
    <w:p w14:paraId="3615A190" w14:textId="0EA88ED9" w:rsidR="00523261" w:rsidRDefault="00523261" w:rsidP="00C729E9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Water play is not left out but is cleared, cleaned and stored after each use.</w:t>
      </w:r>
    </w:p>
    <w:p w14:paraId="737CD247" w14:textId="7E952B1F" w:rsidR="00E83EBD" w:rsidRPr="00E83EBD" w:rsidRDefault="00E83EBD" w:rsidP="00E83EBD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Sand is clean and suitable for children's play.</w:t>
      </w:r>
    </w:p>
    <w:p w14:paraId="76E3E335" w14:textId="77777777" w:rsidR="00523261" w:rsidRPr="007D73FB" w:rsidRDefault="00523261" w:rsidP="00C729E9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1F90568D" w14:textId="77777777" w:rsidR="00523261" w:rsidRPr="007D73FB" w:rsidRDefault="00523261" w:rsidP="00C729E9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>
        <w:rPr>
          <w:rFonts w:ascii="Arial" w:hAnsi="Arial" w:cs="Arial"/>
          <w:sz w:val="22"/>
          <w:szCs w:val="22"/>
        </w:rPr>
        <w:t xml:space="preserve"> vermin are recorded and 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>
        <w:rPr>
          <w:rFonts w:ascii="Arial" w:hAnsi="Arial" w:cs="Arial"/>
          <w:sz w:val="22"/>
          <w:szCs w:val="22"/>
        </w:rPr>
        <w:t>t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7F552115" w14:textId="77777777" w:rsidR="00523261" w:rsidRPr="007D73FB" w:rsidRDefault="00523261" w:rsidP="00C729E9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4A50F0D6" w14:textId="77777777" w:rsidR="00663065" w:rsidRDefault="00663065" w:rsidP="00663065">
      <w:pPr>
        <w:numPr>
          <w:ilvl w:val="0"/>
          <w:numId w:val="17"/>
        </w:num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there is use of a pool this is </w:t>
      </w:r>
      <w:proofErr w:type="gramStart"/>
      <w:r>
        <w:rPr>
          <w:rFonts w:ascii="Arial" w:hAnsi="Arial" w:cs="Arial"/>
          <w:sz w:val="22"/>
          <w:szCs w:val="22"/>
        </w:rPr>
        <w:t>guarded at all times</w:t>
      </w:r>
      <w:proofErr w:type="gramEnd"/>
      <w:r>
        <w:rPr>
          <w:rFonts w:ascii="Arial" w:hAnsi="Arial" w:cs="Arial"/>
          <w:sz w:val="22"/>
          <w:szCs w:val="22"/>
        </w:rPr>
        <w:t xml:space="preserve"> by a member of staff and kept covered when not in use.</w:t>
      </w:r>
    </w:p>
    <w:p w14:paraId="7FE315DD" w14:textId="77777777" w:rsidR="00523261" w:rsidRDefault="00523261" w:rsidP="00C729E9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is conducted, and consideration given to the needs of disabled children or those less ambulant.</w:t>
      </w:r>
    </w:p>
    <w:p w14:paraId="3F34CC66" w14:textId="77777777" w:rsidR="00C103C2" w:rsidRDefault="00523261" w:rsidP="00C103C2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103D57D9" w14:textId="35C0C43B" w:rsidR="00523261" w:rsidRPr="00C103C2" w:rsidRDefault="00523261" w:rsidP="00C103C2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 xml:space="preserve">anager will contact the police on 101. </w:t>
      </w:r>
    </w:p>
    <w:p w14:paraId="1C5FD256" w14:textId="77777777" w:rsidR="00523261" w:rsidRPr="00CC7272" w:rsidRDefault="00523261" w:rsidP="00523261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t>Children will be bought inside immediately</w:t>
      </w:r>
      <w:r>
        <w:rPr>
          <w:rFonts w:ascii="Arial" w:hAnsi="Arial" w:cs="Arial"/>
          <w:sz w:val="22"/>
          <w:szCs w:val="22"/>
        </w:rPr>
        <w:t>.</w:t>
      </w:r>
    </w:p>
    <w:p w14:paraId="2314F10E" w14:textId="77777777" w:rsidR="00523261" w:rsidRPr="00AD29FF" w:rsidRDefault="00523261" w:rsidP="00523261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Parents will be informed that a Drone has been spotted flying over the outdoor area and will be advised fully of the actions taken by the setting.</w:t>
      </w:r>
    </w:p>
    <w:p w14:paraId="75706852" w14:textId="6673DDEB" w:rsidR="00523261" w:rsidRDefault="00523261" w:rsidP="00523261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lastRenderedPageBreak/>
        <w:t xml:space="preserve">The </w:t>
      </w:r>
      <w:r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</w:t>
      </w:r>
      <w:r w:rsidR="001F12BC">
        <w:rPr>
          <w:rFonts w:ascii="Arial" w:hAnsi="Arial" w:cs="Arial"/>
          <w:sz w:val="22"/>
          <w:szCs w:val="22"/>
        </w:rPr>
        <w:t xml:space="preserve"> will be contacted by the setting and</w:t>
      </w:r>
      <w:r w:rsidRPr="285DFCB0">
        <w:rPr>
          <w:rFonts w:ascii="Arial" w:hAnsi="Arial" w:cs="Arial"/>
          <w:sz w:val="22"/>
          <w:szCs w:val="22"/>
        </w:rPr>
        <w:t xml:space="preserve"> will have their own procedures to follow and will act accordingly.</w:t>
      </w:r>
    </w:p>
    <w:p w14:paraId="745F0181" w14:textId="77777777" w:rsidR="00523261" w:rsidRDefault="00523261" w:rsidP="00523261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at any point following the incident, photographs taken by a drone emerge on social media that could identify the nursery or individual children, these are reported to the </w:t>
      </w:r>
      <w:r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BC9AB78" w14:textId="197552F3" w:rsidR="00523261" w:rsidRDefault="00523261" w:rsidP="00523261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Incident Record</w:t>
      </w:r>
      <w:r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>
        <w:rPr>
          <w:rFonts w:ascii="Arial" w:hAnsi="Arial" w:cs="Arial"/>
          <w:sz w:val="22"/>
          <w:szCs w:val="22"/>
        </w:rPr>
        <w:t>:</w:t>
      </w:r>
    </w:p>
    <w:p w14:paraId="02C4134F" w14:textId="77777777" w:rsidR="00523261" w:rsidRDefault="00523261" w:rsidP="00523261">
      <w:pPr>
        <w:pStyle w:val="ListParagraph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length of time</w:t>
      </w:r>
    </w:p>
    <w:p w14:paraId="372562CA" w14:textId="77777777" w:rsidR="00523261" w:rsidRDefault="00523261" w:rsidP="00523261">
      <w:pPr>
        <w:pStyle w:val="ListParagraph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304BB5DB" w14:textId="77777777" w:rsidR="00523261" w:rsidRDefault="00523261" w:rsidP="00523261">
      <w:pPr>
        <w:pStyle w:val="ListParagraph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638C4E33" w14:textId="77777777" w:rsidR="00523261" w:rsidRPr="002D1380" w:rsidRDefault="00523261" w:rsidP="00523261">
      <w:pPr>
        <w:pStyle w:val="ListParagraph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concern</w:t>
      </w:r>
    </w:p>
    <w:p w14:paraId="5CE68682" w14:textId="398882D6" w:rsidR="00523261" w:rsidRDefault="00523261" w:rsidP="008C12F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>
        <w:rPr>
          <w:rFonts w:ascii="Arial" w:hAnsi="Arial" w:cs="Arial"/>
          <w:sz w:val="22"/>
          <w:szCs w:val="22"/>
        </w:rPr>
        <w:t xml:space="preserve">, Safeguarding children, young people and vulnerable </w:t>
      </w:r>
      <w:proofErr w:type="gramStart"/>
      <w:r>
        <w:rPr>
          <w:rFonts w:ascii="Arial" w:hAnsi="Arial" w:cs="Arial"/>
          <w:sz w:val="22"/>
          <w:szCs w:val="22"/>
        </w:rPr>
        <w:t>adults</w:t>
      </w:r>
      <w:proofErr w:type="gramEnd"/>
      <w:r>
        <w:rPr>
          <w:rFonts w:ascii="Arial" w:hAnsi="Arial" w:cs="Arial"/>
          <w:sz w:val="22"/>
          <w:szCs w:val="22"/>
        </w:rPr>
        <w:t xml:space="preserve">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15311A58" w14:textId="77777777" w:rsidR="00832020" w:rsidRDefault="00832020" w:rsidP="003C6134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6DF36D6C" w14:textId="45EFA245" w:rsidR="00605045" w:rsidRPr="008D49D7" w:rsidRDefault="00605045" w:rsidP="003C6134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8D49D7">
        <w:rPr>
          <w:rFonts w:ascii="Arial" w:hAnsi="Arial" w:cs="Arial"/>
          <w:b/>
          <w:i/>
          <w:sz w:val="22"/>
          <w:szCs w:val="22"/>
        </w:rPr>
        <w:t>Hygiene</w:t>
      </w:r>
    </w:p>
    <w:p w14:paraId="3BA9C545" w14:textId="5D3CECB7" w:rsidR="007C471C" w:rsidRDefault="007C471C" w:rsidP="00896D8E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seek information from the</w:t>
      </w:r>
      <w:r w:rsidR="00FA00AF">
        <w:rPr>
          <w:rFonts w:ascii="Arial" w:hAnsi="Arial" w:cs="Arial"/>
          <w:sz w:val="22"/>
          <w:szCs w:val="22"/>
        </w:rPr>
        <w:t xml:space="preserve"> UK Health Protection Agency</w:t>
      </w:r>
      <w:r>
        <w:rPr>
          <w:rFonts w:ascii="Arial" w:hAnsi="Arial" w:cs="Arial"/>
          <w:sz w:val="22"/>
          <w:szCs w:val="22"/>
        </w:rPr>
        <w:t xml:space="preserve"> to ensure that we keep </w:t>
      </w:r>
      <w:r w:rsidR="00BB0AA5">
        <w:rPr>
          <w:rFonts w:ascii="Arial" w:hAnsi="Arial" w:cs="Arial"/>
          <w:sz w:val="22"/>
          <w:szCs w:val="22"/>
        </w:rPr>
        <w:t>up to date</w:t>
      </w:r>
      <w:r>
        <w:rPr>
          <w:rFonts w:ascii="Arial" w:hAnsi="Arial" w:cs="Arial"/>
          <w:sz w:val="22"/>
          <w:szCs w:val="22"/>
        </w:rPr>
        <w:t xml:space="preserve"> with the latest recommendations.</w:t>
      </w:r>
    </w:p>
    <w:p w14:paraId="2361D1C5" w14:textId="27F802F8" w:rsidR="00116FDF" w:rsidRDefault="00116FDF" w:rsidP="00896D8E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also refer</w:t>
      </w:r>
      <w:r w:rsidR="007D2007">
        <w:rPr>
          <w:rFonts w:ascii="Arial" w:hAnsi="Arial" w:cs="Arial"/>
          <w:sz w:val="22"/>
          <w:szCs w:val="22"/>
        </w:rPr>
        <w:t xml:space="preserve"> to Infection control pol</w:t>
      </w:r>
      <w:r w:rsidR="00F7229D">
        <w:rPr>
          <w:rFonts w:ascii="Arial" w:hAnsi="Arial" w:cs="Arial"/>
          <w:sz w:val="22"/>
          <w:szCs w:val="22"/>
        </w:rPr>
        <w:t xml:space="preserve">icy </w:t>
      </w:r>
      <w:r w:rsidR="00F06495">
        <w:rPr>
          <w:rFonts w:ascii="Arial" w:hAnsi="Arial" w:cs="Arial"/>
          <w:sz w:val="22"/>
          <w:szCs w:val="22"/>
        </w:rPr>
        <w:t xml:space="preserve">and </w:t>
      </w:r>
      <w:r w:rsidR="00F06495" w:rsidRPr="00F06495">
        <w:rPr>
          <w:rFonts w:ascii="Arial" w:hAnsi="Arial" w:cs="Arial"/>
          <w:sz w:val="22"/>
          <w:szCs w:val="22"/>
        </w:rPr>
        <w:t>Epidemic and Pandemic Policy</w:t>
      </w:r>
      <w:r w:rsidR="00F06495">
        <w:rPr>
          <w:rFonts w:ascii="Arial" w:hAnsi="Arial" w:cs="Arial"/>
          <w:sz w:val="22"/>
          <w:szCs w:val="22"/>
        </w:rPr>
        <w:t>.</w:t>
      </w:r>
    </w:p>
    <w:p w14:paraId="7B01BFE1" w14:textId="607E38B3" w:rsidR="007C471C" w:rsidRDefault="007C471C" w:rsidP="00896D8E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daily routines encourage the children to learn about personal hygiene.</w:t>
      </w:r>
    </w:p>
    <w:p w14:paraId="0D2B1673" w14:textId="7D702841" w:rsidR="007C471C" w:rsidRDefault="007C471C" w:rsidP="00896D8E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a daily cleaning routine for the setting, which includes the </w:t>
      </w:r>
      <w:proofErr w:type="gramStart"/>
      <w:r>
        <w:rPr>
          <w:rFonts w:ascii="Arial" w:hAnsi="Arial" w:cs="Arial"/>
          <w:sz w:val="22"/>
          <w:szCs w:val="22"/>
        </w:rPr>
        <w:t>play room</w:t>
      </w:r>
      <w:proofErr w:type="gramEnd"/>
      <w:r>
        <w:rPr>
          <w:rFonts w:ascii="Arial" w:hAnsi="Arial" w:cs="Arial"/>
          <w:sz w:val="22"/>
          <w:szCs w:val="22"/>
        </w:rPr>
        <w:t xml:space="preserve">(s), </w:t>
      </w:r>
      <w:r w:rsidR="00CA56F5">
        <w:rPr>
          <w:rFonts w:ascii="Arial" w:hAnsi="Arial" w:cs="Arial"/>
          <w:sz w:val="22"/>
          <w:szCs w:val="22"/>
        </w:rPr>
        <w:t xml:space="preserve">outdoor area, </w:t>
      </w:r>
      <w:r>
        <w:rPr>
          <w:rFonts w:ascii="Arial" w:hAnsi="Arial" w:cs="Arial"/>
          <w:sz w:val="22"/>
          <w:szCs w:val="22"/>
        </w:rPr>
        <w:t>kitchen</w:t>
      </w:r>
      <w:r w:rsidR="007355A6">
        <w:rPr>
          <w:rFonts w:ascii="Arial" w:hAnsi="Arial" w:cs="Arial"/>
          <w:sz w:val="22"/>
          <w:szCs w:val="22"/>
        </w:rPr>
        <w:t xml:space="preserve"> areas</w:t>
      </w:r>
      <w:r>
        <w:rPr>
          <w:rFonts w:ascii="Arial" w:hAnsi="Arial" w:cs="Arial"/>
          <w:sz w:val="22"/>
          <w:szCs w:val="22"/>
        </w:rPr>
        <w:t>, toilets and nappy changing areas. Children do not have unsupervised access to the kitchen.</w:t>
      </w:r>
    </w:p>
    <w:p w14:paraId="4908E90F" w14:textId="1CC18DC9" w:rsidR="007C471C" w:rsidRDefault="007C471C" w:rsidP="00896D8E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a schedule for cleaning </w:t>
      </w:r>
      <w:r w:rsidR="00D77BF0"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>resources and equipment, dressing-up clothes</w:t>
      </w:r>
      <w:r w:rsidR="001C673D">
        <w:rPr>
          <w:rFonts w:ascii="Arial" w:hAnsi="Arial" w:cs="Arial"/>
          <w:sz w:val="22"/>
          <w:szCs w:val="22"/>
        </w:rPr>
        <w:t>, bedding</w:t>
      </w:r>
      <w:r>
        <w:rPr>
          <w:rFonts w:ascii="Arial" w:hAnsi="Arial" w:cs="Arial"/>
          <w:sz w:val="22"/>
          <w:szCs w:val="22"/>
        </w:rPr>
        <w:t xml:space="preserve"> and furnishings.</w:t>
      </w:r>
    </w:p>
    <w:p w14:paraId="75E1AF86" w14:textId="77777777" w:rsidR="007C471C" w:rsidRDefault="007C471C" w:rsidP="00896D8E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toilet area has a high standard of hygiene, including hand washing and drying facilities and disposal facilities for nappies.</w:t>
      </w:r>
    </w:p>
    <w:p w14:paraId="6E17A808" w14:textId="04A3BBAD" w:rsidR="007C471C" w:rsidRDefault="007C471C" w:rsidP="00896D8E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implement good hygiene practices by:</w:t>
      </w:r>
    </w:p>
    <w:p w14:paraId="1C961A98" w14:textId="0FA3DDB6" w:rsidR="007C471C" w:rsidRDefault="007C471C" w:rsidP="00896D8E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cleaning tables</w:t>
      </w:r>
      <w:r w:rsidR="002F5B2A">
        <w:rPr>
          <w:rFonts w:ascii="Arial" w:hAnsi="Arial" w:cs="Arial"/>
          <w:sz w:val="22"/>
          <w:szCs w:val="22"/>
        </w:rPr>
        <w:t xml:space="preserve"> and chairs</w:t>
      </w:r>
      <w:r>
        <w:rPr>
          <w:rFonts w:ascii="Arial" w:hAnsi="Arial" w:cs="Arial"/>
          <w:sz w:val="22"/>
          <w:szCs w:val="22"/>
        </w:rPr>
        <w:t xml:space="preserve"> between </w:t>
      </w:r>
      <w:r w:rsidR="00BB0AA5">
        <w:rPr>
          <w:rFonts w:ascii="Arial" w:hAnsi="Arial" w:cs="Arial"/>
          <w:sz w:val="22"/>
          <w:szCs w:val="22"/>
        </w:rPr>
        <w:t>activities</w:t>
      </w:r>
      <w:r w:rsidR="00531F78">
        <w:rPr>
          <w:rFonts w:ascii="Arial" w:hAnsi="Arial" w:cs="Arial"/>
          <w:sz w:val="22"/>
          <w:szCs w:val="22"/>
        </w:rPr>
        <w:t xml:space="preserve"> </w:t>
      </w:r>
      <w:r w:rsidR="002F5B2A">
        <w:rPr>
          <w:rFonts w:ascii="Arial" w:hAnsi="Arial" w:cs="Arial"/>
          <w:sz w:val="22"/>
          <w:szCs w:val="22"/>
        </w:rPr>
        <w:t>and</w:t>
      </w:r>
      <w:r w:rsidR="00531F78">
        <w:rPr>
          <w:rFonts w:ascii="Arial" w:hAnsi="Arial" w:cs="Arial"/>
          <w:sz w:val="22"/>
          <w:szCs w:val="22"/>
        </w:rPr>
        <w:t xml:space="preserve"> after </w:t>
      </w:r>
      <w:r w:rsidR="002F5B2A">
        <w:rPr>
          <w:rFonts w:ascii="Arial" w:hAnsi="Arial" w:cs="Arial"/>
          <w:sz w:val="22"/>
          <w:szCs w:val="22"/>
        </w:rPr>
        <w:t>snack/lunch times</w:t>
      </w:r>
      <w:r w:rsidR="00BB0AA5">
        <w:rPr>
          <w:rFonts w:ascii="Arial" w:hAnsi="Arial" w:cs="Arial"/>
          <w:sz w:val="22"/>
          <w:szCs w:val="22"/>
        </w:rPr>
        <w:t>.</w:t>
      </w:r>
    </w:p>
    <w:p w14:paraId="06A0396F" w14:textId="632AE8B6" w:rsidR="00C7230A" w:rsidRDefault="00C7230A" w:rsidP="00896D8E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regular </w:t>
      </w:r>
      <w:proofErr w:type="gramStart"/>
      <w:r>
        <w:rPr>
          <w:rFonts w:ascii="Arial" w:hAnsi="Arial" w:cs="Arial"/>
          <w:sz w:val="22"/>
          <w:szCs w:val="22"/>
        </w:rPr>
        <w:t>hand-washing</w:t>
      </w:r>
      <w:proofErr w:type="gramEnd"/>
      <w:r w:rsidR="00531F78">
        <w:rPr>
          <w:rFonts w:ascii="Arial" w:hAnsi="Arial" w:cs="Arial"/>
          <w:sz w:val="22"/>
          <w:szCs w:val="22"/>
        </w:rPr>
        <w:t xml:space="preserve"> for adults and children.</w:t>
      </w:r>
    </w:p>
    <w:p w14:paraId="4586EB0C" w14:textId="3B034DAF" w:rsidR="007C471C" w:rsidRDefault="007C471C" w:rsidP="00896D8E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cleaning and checking toilets </w:t>
      </w:r>
      <w:r w:rsidR="00BB0AA5">
        <w:rPr>
          <w:rFonts w:ascii="Arial" w:hAnsi="Arial" w:cs="Arial"/>
          <w:sz w:val="22"/>
          <w:szCs w:val="22"/>
        </w:rPr>
        <w:t>regularly.</w:t>
      </w:r>
    </w:p>
    <w:p w14:paraId="63F3FD2E" w14:textId="7A695484" w:rsidR="007C471C" w:rsidRDefault="007C471C" w:rsidP="00896D8E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wearing protective clothing - such as aprons and disposable gloves - as </w:t>
      </w:r>
      <w:r w:rsidR="00BB0AA5">
        <w:rPr>
          <w:rFonts w:ascii="Arial" w:hAnsi="Arial" w:cs="Arial"/>
          <w:sz w:val="22"/>
          <w:szCs w:val="22"/>
        </w:rPr>
        <w:t>appropriate.</w:t>
      </w:r>
    </w:p>
    <w:p w14:paraId="2244B50A" w14:textId="606240B1" w:rsidR="007C471C" w:rsidRDefault="007C471C" w:rsidP="00896D8E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providing sets of clean </w:t>
      </w:r>
      <w:r w:rsidR="00BB0AA5">
        <w:rPr>
          <w:rFonts w:ascii="Arial" w:hAnsi="Arial" w:cs="Arial"/>
          <w:sz w:val="22"/>
          <w:szCs w:val="22"/>
        </w:rPr>
        <w:t>clothes.</w:t>
      </w:r>
    </w:p>
    <w:p w14:paraId="40E2069E" w14:textId="43830C1E" w:rsidR="007C471C" w:rsidRDefault="007C471C" w:rsidP="00896D8E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providing tissues and wipes; and</w:t>
      </w:r>
      <w:r w:rsidR="005A7D3C">
        <w:rPr>
          <w:rFonts w:ascii="Arial" w:hAnsi="Arial" w:cs="Arial"/>
          <w:sz w:val="22"/>
          <w:szCs w:val="22"/>
        </w:rPr>
        <w:t xml:space="preserve"> promoting the catch it, bin it, kill it approach</w:t>
      </w:r>
      <w:r w:rsidR="00CA2DA4">
        <w:rPr>
          <w:rFonts w:ascii="Arial" w:hAnsi="Arial" w:cs="Arial"/>
          <w:sz w:val="22"/>
          <w:szCs w:val="22"/>
        </w:rPr>
        <w:t xml:space="preserve"> in an </w:t>
      </w:r>
      <w:proofErr w:type="gramStart"/>
      <w:r w:rsidR="00CA2DA4">
        <w:rPr>
          <w:rFonts w:ascii="Arial" w:hAnsi="Arial" w:cs="Arial"/>
          <w:sz w:val="22"/>
          <w:szCs w:val="22"/>
        </w:rPr>
        <w:t>age appropriate</w:t>
      </w:r>
      <w:proofErr w:type="gramEnd"/>
      <w:r w:rsidR="00CA2DA4">
        <w:rPr>
          <w:rFonts w:ascii="Arial" w:hAnsi="Arial" w:cs="Arial"/>
          <w:sz w:val="22"/>
          <w:szCs w:val="22"/>
        </w:rPr>
        <w:t xml:space="preserve"> manner.</w:t>
      </w:r>
    </w:p>
    <w:p w14:paraId="3A24A7E7" w14:textId="1574A4A1" w:rsidR="007C471C" w:rsidRDefault="007C471C" w:rsidP="00896D8E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ensuring individual use of flannels, </w:t>
      </w:r>
      <w:proofErr w:type="gramStart"/>
      <w:r>
        <w:rPr>
          <w:rFonts w:ascii="Arial" w:hAnsi="Arial" w:cs="Arial"/>
          <w:sz w:val="22"/>
          <w:szCs w:val="22"/>
        </w:rPr>
        <w:t>towels</w:t>
      </w:r>
      <w:proofErr w:type="gramEnd"/>
      <w:r>
        <w:rPr>
          <w:rFonts w:ascii="Arial" w:hAnsi="Arial" w:cs="Arial"/>
          <w:sz w:val="22"/>
          <w:szCs w:val="22"/>
        </w:rPr>
        <w:t xml:space="preserve"> and toothbrushes</w:t>
      </w:r>
      <w:r w:rsidR="00D77BF0">
        <w:rPr>
          <w:rFonts w:ascii="Arial" w:hAnsi="Arial" w:cs="Arial"/>
          <w:sz w:val="22"/>
          <w:szCs w:val="22"/>
        </w:rPr>
        <w:t xml:space="preserve"> where applicable</w:t>
      </w:r>
      <w:r w:rsidR="00CA2DA4">
        <w:rPr>
          <w:rFonts w:ascii="Arial" w:hAnsi="Arial" w:cs="Arial"/>
          <w:sz w:val="22"/>
          <w:szCs w:val="22"/>
        </w:rPr>
        <w:t>.</w:t>
      </w:r>
    </w:p>
    <w:p w14:paraId="15DB43CB" w14:textId="77777777" w:rsidR="00097F54" w:rsidRDefault="00097F54" w:rsidP="005B6C3C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687D3F8" w14:textId="5F7E9306" w:rsidR="005B6C3C" w:rsidRPr="002D4433" w:rsidRDefault="005B6C3C" w:rsidP="002D4433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D4433">
        <w:rPr>
          <w:rFonts w:ascii="Arial" w:hAnsi="Arial" w:cs="Arial"/>
          <w:b/>
          <w:sz w:val="22"/>
          <w:szCs w:val="22"/>
        </w:rPr>
        <w:t>Laundry area</w:t>
      </w:r>
    </w:p>
    <w:p w14:paraId="63DBAC6E" w14:textId="77777777" w:rsidR="005B6C3C" w:rsidRPr="002D4433" w:rsidRDefault="005B6C3C" w:rsidP="002D4433">
      <w:pPr>
        <w:numPr>
          <w:ilvl w:val="0"/>
          <w:numId w:val="23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2D4433">
        <w:rPr>
          <w:rFonts w:ascii="Arial" w:hAnsi="Arial" w:cs="Arial"/>
          <w:sz w:val="22"/>
          <w:szCs w:val="22"/>
        </w:rPr>
        <w:t>Children do not have access to laundry areas.</w:t>
      </w:r>
    </w:p>
    <w:p w14:paraId="7D72E1E8" w14:textId="77777777" w:rsidR="005B6C3C" w:rsidRPr="002D4433" w:rsidRDefault="005B6C3C" w:rsidP="002D4433">
      <w:pPr>
        <w:numPr>
          <w:ilvl w:val="0"/>
          <w:numId w:val="23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2D4433">
        <w:rPr>
          <w:rFonts w:ascii="Arial" w:hAnsi="Arial" w:cs="Arial"/>
          <w:sz w:val="22"/>
          <w:szCs w:val="22"/>
        </w:rPr>
        <w:t>Laundry areas are kept well ventilated.</w:t>
      </w:r>
    </w:p>
    <w:p w14:paraId="3B517B57" w14:textId="77777777" w:rsidR="005B6C3C" w:rsidRPr="002D4433" w:rsidRDefault="005B6C3C" w:rsidP="002D4433">
      <w:pPr>
        <w:numPr>
          <w:ilvl w:val="0"/>
          <w:numId w:val="23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2D4433">
        <w:rPr>
          <w:rFonts w:ascii="Arial" w:hAnsi="Arial" w:cs="Arial"/>
          <w:sz w:val="22"/>
          <w:szCs w:val="22"/>
        </w:rPr>
        <w:t>Detergents/detergent pods and cleaning materials are stored out of reach of children.</w:t>
      </w:r>
    </w:p>
    <w:p w14:paraId="3FF58E66" w14:textId="77777777" w:rsidR="005B6C3C" w:rsidRPr="002D4433" w:rsidRDefault="005B6C3C" w:rsidP="002D4433">
      <w:pPr>
        <w:numPr>
          <w:ilvl w:val="0"/>
          <w:numId w:val="23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2D4433">
        <w:rPr>
          <w:rFonts w:ascii="Arial" w:hAnsi="Arial" w:cs="Arial"/>
          <w:sz w:val="22"/>
          <w:szCs w:val="22"/>
        </w:rPr>
        <w:lastRenderedPageBreak/>
        <w:t>Biological detergents are not used due to the risk of allergies.</w:t>
      </w:r>
    </w:p>
    <w:p w14:paraId="4A64B812" w14:textId="77777777" w:rsidR="005B6C3C" w:rsidRPr="002D4433" w:rsidRDefault="005B6C3C" w:rsidP="002D4433">
      <w:pPr>
        <w:numPr>
          <w:ilvl w:val="0"/>
          <w:numId w:val="23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2D4433">
        <w:rPr>
          <w:rFonts w:ascii="Arial" w:hAnsi="Arial" w:cs="Arial"/>
          <w:sz w:val="22"/>
          <w:szCs w:val="22"/>
        </w:rPr>
        <w:t>Buckets are provided to soak soiled bedding in suitable disinfectant solution.</w:t>
      </w:r>
    </w:p>
    <w:p w14:paraId="14F65C4A" w14:textId="77777777" w:rsidR="005B6C3C" w:rsidRPr="002D4433" w:rsidRDefault="005B6C3C" w:rsidP="002D4433">
      <w:pPr>
        <w:numPr>
          <w:ilvl w:val="0"/>
          <w:numId w:val="23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2D4433">
        <w:rPr>
          <w:rFonts w:ascii="Arial" w:hAnsi="Arial" w:cs="Arial"/>
          <w:sz w:val="22"/>
          <w:szCs w:val="22"/>
        </w:rPr>
        <w:t>If children’s clothes are soiled, they are rinsed only if there is a suitable sluice in which to do so. They are then bagged and sent home.</w:t>
      </w:r>
    </w:p>
    <w:p w14:paraId="4A3F3CE1" w14:textId="77777777" w:rsidR="005B6C3C" w:rsidRPr="002D4433" w:rsidRDefault="005B6C3C" w:rsidP="002D4433">
      <w:pPr>
        <w:numPr>
          <w:ilvl w:val="0"/>
          <w:numId w:val="23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2D4433">
        <w:rPr>
          <w:rFonts w:ascii="Arial" w:hAnsi="Arial" w:cs="Arial"/>
          <w:sz w:val="22"/>
          <w:szCs w:val="22"/>
        </w:rPr>
        <w:t>Separate baskets are provided for dirty and clean laundry.</w:t>
      </w:r>
    </w:p>
    <w:p w14:paraId="64C7C933" w14:textId="77F782CD" w:rsidR="00097F54" w:rsidRPr="002D4433" w:rsidRDefault="005B6C3C" w:rsidP="002D4433">
      <w:pPr>
        <w:numPr>
          <w:ilvl w:val="0"/>
          <w:numId w:val="23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2D4433">
        <w:rPr>
          <w:rFonts w:ascii="Arial" w:hAnsi="Arial" w:cs="Arial"/>
          <w:sz w:val="22"/>
          <w:szCs w:val="22"/>
        </w:rPr>
        <w:t>Members of staff wash their hands after handling dirty laundry and laundry chemicals.</w:t>
      </w:r>
    </w:p>
    <w:p w14:paraId="5FB37F18" w14:textId="77777777" w:rsidR="00012816" w:rsidRPr="00012816" w:rsidRDefault="00012816" w:rsidP="00012816">
      <w:pPr>
        <w:spacing w:before="120" w:after="120" w:line="360" w:lineRule="auto"/>
        <w:ind w:left="357"/>
        <w:rPr>
          <w:rFonts w:ascii="Arial" w:hAnsi="Arial" w:cs="Arial"/>
          <w:color w:val="FF0000"/>
          <w:sz w:val="22"/>
          <w:szCs w:val="22"/>
        </w:rPr>
      </w:pPr>
    </w:p>
    <w:p w14:paraId="3929677F" w14:textId="527EC7E7" w:rsidR="00605045" w:rsidRPr="00097F54" w:rsidRDefault="00605045" w:rsidP="00097F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97F54">
        <w:rPr>
          <w:rFonts w:ascii="Arial" w:hAnsi="Arial" w:cs="Arial"/>
          <w:b/>
          <w:i/>
          <w:sz w:val="22"/>
          <w:szCs w:val="22"/>
        </w:rPr>
        <w:t>Activities and resources</w:t>
      </w:r>
    </w:p>
    <w:p w14:paraId="04743BAC" w14:textId="77777777" w:rsidR="00605045" w:rsidRPr="003C6134" w:rsidRDefault="00605045" w:rsidP="00896D8E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Before purchase or loan, equipment and resources are checked to ensure that they are safe for the ages and stages of the children c</w:t>
      </w:r>
      <w:r>
        <w:rPr>
          <w:rFonts w:ascii="Arial" w:hAnsi="Arial" w:cs="Arial"/>
          <w:sz w:val="22"/>
          <w:szCs w:val="22"/>
        </w:rPr>
        <w:t>urrently attending the setting.</w:t>
      </w:r>
    </w:p>
    <w:p w14:paraId="7A21E25D" w14:textId="77777777" w:rsidR="00605045" w:rsidRPr="003C6134" w:rsidRDefault="00605045" w:rsidP="00896D8E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 xml:space="preserve">The layout of play equipment allows adults and children to move safely and freely between activities. </w:t>
      </w:r>
    </w:p>
    <w:p w14:paraId="78C7ADCA" w14:textId="77777777" w:rsidR="00605045" w:rsidRPr="003C6134" w:rsidRDefault="00605045" w:rsidP="00896D8E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materials,</w:t>
      </w:r>
      <w:r w:rsidRPr="003C6134">
        <w:rPr>
          <w:rFonts w:ascii="Arial" w:hAnsi="Arial" w:cs="Arial"/>
          <w:sz w:val="22"/>
          <w:szCs w:val="22"/>
        </w:rPr>
        <w:t xml:space="preserve"> including paint and glue</w:t>
      </w:r>
      <w:r>
        <w:rPr>
          <w:rFonts w:ascii="Arial" w:hAnsi="Arial" w:cs="Arial"/>
          <w:sz w:val="22"/>
          <w:szCs w:val="22"/>
        </w:rPr>
        <w:t>,</w:t>
      </w:r>
      <w:r w:rsidRPr="003C6134">
        <w:rPr>
          <w:rFonts w:ascii="Arial" w:hAnsi="Arial" w:cs="Arial"/>
          <w:sz w:val="22"/>
          <w:szCs w:val="22"/>
        </w:rPr>
        <w:t xml:space="preserve"> are non-toxic.</w:t>
      </w:r>
    </w:p>
    <w:p w14:paraId="48359578" w14:textId="03A952BA" w:rsidR="00605045" w:rsidRDefault="00605045" w:rsidP="00896D8E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Children are taught to handle and store tools safely.</w:t>
      </w:r>
    </w:p>
    <w:p w14:paraId="0B2848EB" w14:textId="77777777" w:rsidR="007063A8" w:rsidRPr="003C6134" w:rsidRDefault="007063A8" w:rsidP="007063A8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 xml:space="preserve">Children learn about health, safety and personal hygiene through the activities we provide and the routines we follow. </w:t>
      </w:r>
    </w:p>
    <w:p w14:paraId="74C573CF" w14:textId="77777777" w:rsidR="00E83EBD" w:rsidRPr="00E83EBD" w:rsidRDefault="00E83EBD" w:rsidP="00E83EBD">
      <w:pPr>
        <w:spacing w:before="120" w:after="120" w:line="360" w:lineRule="auto"/>
        <w:rPr>
          <w:rFonts w:ascii="Arial" w:hAnsi="Arial" w:cs="Arial"/>
          <w:b/>
          <w:i/>
          <w:iCs/>
          <w:sz w:val="22"/>
          <w:szCs w:val="22"/>
        </w:rPr>
      </w:pPr>
      <w:r w:rsidRPr="00E83EBD">
        <w:rPr>
          <w:rFonts w:ascii="Arial" w:hAnsi="Arial" w:cs="Arial"/>
          <w:b/>
          <w:i/>
          <w:iCs/>
          <w:sz w:val="22"/>
          <w:szCs w:val="22"/>
        </w:rPr>
        <w:t>Maintenance and repairs</w:t>
      </w:r>
    </w:p>
    <w:p w14:paraId="55F8B1F3" w14:textId="77777777" w:rsidR="00E83EBD" w:rsidRDefault="00E83EBD" w:rsidP="00E83EB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faulty equipment or building fault is recorded, including:</w:t>
      </w:r>
    </w:p>
    <w:p w14:paraId="40CFAAE4" w14:textId="77777777" w:rsidR="00E83EBD" w:rsidRDefault="00E83EBD" w:rsidP="00E83EBD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fault noted</w:t>
      </w:r>
    </w:p>
    <w:p w14:paraId="79DBD114" w14:textId="77777777" w:rsidR="00E83EBD" w:rsidRDefault="00E83EBD" w:rsidP="00E83EBD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item or area faulty</w:t>
      </w:r>
    </w:p>
    <w:p w14:paraId="00F0EDD2" w14:textId="77777777" w:rsidR="00E83EBD" w:rsidRDefault="00E83EBD" w:rsidP="00E83EBD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nature of the fault and priority</w:t>
      </w:r>
    </w:p>
    <w:p w14:paraId="35E04703" w14:textId="77777777" w:rsidR="00E83EBD" w:rsidRDefault="00E83EBD" w:rsidP="00E83EBD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who the fault reported to for </w:t>
      </w:r>
      <w:proofErr w:type="gramStart"/>
      <w:r>
        <w:rPr>
          <w:rFonts w:ascii="Arial" w:hAnsi="Arial" w:cs="Arial"/>
          <w:sz w:val="22"/>
          <w:szCs w:val="22"/>
        </w:rPr>
        <w:t>action</w:t>
      </w:r>
      <w:proofErr w:type="gramEnd"/>
    </w:p>
    <w:p w14:paraId="781120FE" w14:textId="77777777" w:rsidR="00E83EBD" w:rsidRDefault="00E83EBD" w:rsidP="00E83EBD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action taken and when</w:t>
      </w:r>
    </w:p>
    <w:p w14:paraId="442BB2F3" w14:textId="77777777" w:rsidR="00E83EBD" w:rsidRDefault="00E83EBD" w:rsidP="00E83EBD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no action taken by the agreed date, when and by whom the omission is followed up</w:t>
      </w:r>
    </w:p>
    <w:p w14:paraId="5B7CE5B9" w14:textId="77777777" w:rsidR="00E83EBD" w:rsidRDefault="00E83EBD" w:rsidP="00E83EBD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action completed</w:t>
      </w:r>
    </w:p>
    <w:p w14:paraId="6185D50E" w14:textId="77777777" w:rsidR="00E83EBD" w:rsidRDefault="00E83EBD" w:rsidP="00E83EB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664B54AC" w14:textId="77777777" w:rsidR="00E83EBD" w:rsidRDefault="00E83EBD" w:rsidP="00E83EBD">
      <w:pPr>
        <w:numPr>
          <w:ilvl w:val="0"/>
          <w:numId w:val="2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broken or unsafe item is taken out of use and labelled ‘out of use’.</w:t>
      </w:r>
    </w:p>
    <w:p w14:paraId="72FC3B79" w14:textId="77777777" w:rsidR="00E83EBD" w:rsidRDefault="00E83EBD" w:rsidP="00E83EBD">
      <w:pPr>
        <w:numPr>
          <w:ilvl w:val="0"/>
          <w:numId w:val="2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specialist equipment (e.g. corner seat for a disabled child) which is broken or unsafe should be returned to the manufacturer or relevant professional.</w:t>
      </w:r>
    </w:p>
    <w:p w14:paraId="51828DDD" w14:textId="77777777" w:rsidR="00E83EBD" w:rsidRDefault="00E83EBD" w:rsidP="00E83EBD">
      <w:pPr>
        <w:numPr>
          <w:ilvl w:val="0"/>
          <w:numId w:val="2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removed from the setting’s inventory.</w:t>
      </w:r>
    </w:p>
    <w:p w14:paraId="18892956" w14:textId="77777777" w:rsidR="00E83EBD" w:rsidRDefault="00E83EBD" w:rsidP="00E83EBD">
      <w:pPr>
        <w:numPr>
          <w:ilvl w:val="0"/>
          <w:numId w:val="2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Condemning items is done in agreement with the setting manager. Condemned items are then disposed of appropriately and not stored indefinitely on site.</w:t>
      </w:r>
    </w:p>
    <w:p w14:paraId="610377BF" w14:textId="77777777" w:rsidR="00E83EBD" w:rsidRDefault="00E83EBD" w:rsidP="00E83EBD">
      <w:pPr>
        <w:numPr>
          <w:ilvl w:val="0"/>
          <w:numId w:val="21"/>
        </w:numPr>
        <w:spacing w:before="120" w:after="120" w:line="360" w:lineRule="auto"/>
        <w:ind w:left="357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maintenance and repairs involve a change of access to the building whilst repairs are taking place, then a risk assessment is conducted to ensure the safety and security of the building is maintained.</w:t>
      </w:r>
    </w:p>
    <w:p w14:paraId="2A6A3555" w14:textId="77777777" w:rsidR="007063A8" w:rsidRDefault="007063A8" w:rsidP="007063A8">
      <w:pPr>
        <w:spacing w:line="360" w:lineRule="auto"/>
        <w:rPr>
          <w:rFonts w:ascii="Arial" w:hAnsi="Arial" w:cs="Arial"/>
          <w:sz w:val="22"/>
          <w:szCs w:val="22"/>
        </w:rPr>
      </w:pPr>
    </w:p>
    <w:p w14:paraId="58DAD3F0" w14:textId="633CB149" w:rsidR="007063A8" w:rsidRPr="007063A8" w:rsidRDefault="007063A8" w:rsidP="007063A8">
      <w:pPr>
        <w:spacing w:line="360" w:lineRule="auto"/>
        <w:rPr>
          <w:rFonts w:ascii="Arial" w:hAnsi="Arial" w:cs="Arial"/>
          <w:sz w:val="22"/>
          <w:szCs w:val="22"/>
        </w:rPr>
      </w:pPr>
      <w:r w:rsidRPr="007063A8">
        <w:rPr>
          <w:rFonts w:ascii="Arial" w:hAnsi="Arial" w:cs="Arial"/>
          <w:b/>
          <w:bCs/>
          <w:i/>
          <w:iCs/>
          <w:sz w:val="22"/>
          <w:szCs w:val="22"/>
        </w:rPr>
        <w:t>Sleeping Babies/Children</w:t>
      </w:r>
    </w:p>
    <w:p w14:paraId="3CD4243B" w14:textId="4F1A63A1" w:rsidR="007C471C" w:rsidRDefault="00605045" w:rsidP="00896D8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F302D2">
        <w:rPr>
          <w:rFonts w:ascii="Arial" w:hAnsi="Arial" w:cs="Arial"/>
          <w:sz w:val="22"/>
          <w:szCs w:val="22"/>
        </w:rPr>
        <w:t>Children who are sleeping</w:t>
      </w:r>
      <w:r w:rsidR="00353A89">
        <w:rPr>
          <w:rFonts w:ascii="Arial" w:hAnsi="Arial" w:cs="Arial"/>
          <w:sz w:val="22"/>
          <w:szCs w:val="22"/>
        </w:rPr>
        <w:t xml:space="preserve"> </w:t>
      </w:r>
      <w:r w:rsidRPr="00F302D2">
        <w:rPr>
          <w:rFonts w:ascii="Arial" w:hAnsi="Arial" w:cs="Arial"/>
          <w:sz w:val="22"/>
          <w:szCs w:val="22"/>
        </w:rPr>
        <w:t>are checked regularly</w:t>
      </w:r>
      <w:r w:rsidR="007C471C" w:rsidRPr="00F302D2">
        <w:rPr>
          <w:rFonts w:ascii="Arial" w:hAnsi="Arial" w:cs="Arial"/>
          <w:sz w:val="22"/>
          <w:szCs w:val="22"/>
        </w:rPr>
        <w:t xml:space="preserve"> intervals of at least every ten minutes. This is recorded with the times checked and the initials of the person undertaking the check.</w:t>
      </w:r>
    </w:p>
    <w:p w14:paraId="2062B6CE" w14:textId="01E9FCAE" w:rsidR="00F925E9" w:rsidRPr="00F302D2" w:rsidRDefault="00F925E9" w:rsidP="00896D8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</w:t>
      </w:r>
      <w:r w:rsidR="00A9487B">
        <w:rPr>
          <w:rFonts w:ascii="Arial" w:hAnsi="Arial" w:cs="Arial"/>
          <w:sz w:val="22"/>
          <w:szCs w:val="22"/>
        </w:rPr>
        <w:t>children are sleeping items such as bibs, shoes</w:t>
      </w:r>
      <w:r w:rsidR="00C96DD8">
        <w:rPr>
          <w:rFonts w:ascii="Arial" w:hAnsi="Arial" w:cs="Arial"/>
          <w:sz w:val="22"/>
          <w:szCs w:val="22"/>
        </w:rPr>
        <w:t>, hooded clothing</w:t>
      </w:r>
      <w:r w:rsidR="0067253E">
        <w:rPr>
          <w:rFonts w:ascii="Arial" w:hAnsi="Arial" w:cs="Arial"/>
          <w:sz w:val="22"/>
          <w:szCs w:val="22"/>
        </w:rPr>
        <w:t>, headbands</w:t>
      </w:r>
      <w:r w:rsidR="00C96DD8">
        <w:rPr>
          <w:rFonts w:ascii="Arial" w:hAnsi="Arial" w:cs="Arial"/>
          <w:sz w:val="22"/>
          <w:szCs w:val="22"/>
        </w:rPr>
        <w:t xml:space="preserve"> and jackets/coats or </w:t>
      </w:r>
      <w:r w:rsidR="0067253E">
        <w:rPr>
          <w:rFonts w:ascii="Arial" w:hAnsi="Arial" w:cs="Arial"/>
          <w:sz w:val="22"/>
          <w:szCs w:val="22"/>
        </w:rPr>
        <w:t xml:space="preserve">any </w:t>
      </w:r>
      <w:r w:rsidR="00C96DD8">
        <w:rPr>
          <w:rFonts w:ascii="Arial" w:hAnsi="Arial" w:cs="Arial"/>
          <w:sz w:val="22"/>
          <w:szCs w:val="22"/>
        </w:rPr>
        <w:t>other items that could cause harm must be removed</w:t>
      </w:r>
      <w:r w:rsidR="0067253E">
        <w:rPr>
          <w:rFonts w:ascii="Arial" w:hAnsi="Arial" w:cs="Arial"/>
          <w:sz w:val="22"/>
          <w:szCs w:val="22"/>
        </w:rPr>
        <w:t>.</w:t>
      </w:r>
      <w:r w:rsidR="00A9487B">
        <w:rPr>
          <w:rFonts w:ascii="Arial" w:hAnsi="Arial" w:cs="Arial"/>
          <w:sz w:val="22"/>
          <w:szCs w:val="22"/>
        </w:rPr>
        <w:t xml:space="preserve"> </w:t>
      </w:r>
    </w:p>
    <w:p w14:paraId="4AB3FC94" w14:textId="3590633C" w:rsidR="00605045" w:rsidRDefault="007C471C" w:rsidP="00896D8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F302D2">
        <w:rPr>
          <w:rFonts w:ascii="Arial" w:hAnsi="Arial" w:cs="Arial"/>
          <w:sz w:val="22"/>
          <w:szCs w:val="22"/>
        </w:rPr>
        <w:t>If children fall asleep in-situ, it may be necessary to move or wake them to make sure they are comfortable.</w:t>
      </w:r>
    </w:p>
    <w:p w14:paraId="7F3BC471" w14:textId="33DB6786" w:rsidR="00587282" w:rsidRPr="00F302D2" w:rsidRDefault="00587282" w:rsidP="00896D8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Information such as Safe Sleeping </w:t>
      </w:r>
      <w:r w:rsidR="001C3D3B">
        <w:rPr>
          <w:rFonts w:ascii="Arial" w:hAnsi="Arial" w:cs="Arial"/>
          <w:sz w:val="22"/>
          <w:szCs w:val="22"/>
        </w:rPr>
        <w:t>is shared with parents</w:t>
      </w:r>
      <w:r w:rsidR="0073253A">
        <w:rPr>
          <w:rFonts w:ascii="Arial" w:hAnsi="Arial" w:cs="Arial"/>
          <w:sz w:val="22"/>
          <w:szCs w:val="22"/>
        </w:rPr>
        <w:t xml:space="preserve"> and staff</w:t>
      </w:r>
      <w:r w:rsidR="001C3D3B">
        <w:rPr>
          <w:rFonts w:ascii="Arial" w:hAnsi="Arial" w:cs="Arial"/>
          <w:sz w:val="22"/>
          <w:szCs w:val="22"/>
        </w:rPr>
        <w:t>.</w:t>
      </w:r>
    </w:p>
    <w:p w14:paraId="66C2D3DD" w14:textId="5B46B155" w:rsidR="004A7587" w:rsidRDefault="004A7587" w:rsidP="004A7587">
      <w:pPr>
        <w:spacing w:line="360" w:lineRule="auto"/>
        <w:rPr>
          <w:rFonts w:ascii="Arial" w:hAnsi="Arial" w:cs="Arial"/>
          <w:sz w:val="22"/>
          <w:szCs w:val="22"/>
        </w:rPr>
      </w:pPr>
    </w:p>
    <w:p w14:paraId="7D1365A3" w14:textId="34AE2D93" w:rsidR="004A7587" w:rsidRPr="00F302D2" w:rsidRDefault="004A7587" w:rsidP="004A7587">
      <w:pPr>
        <w:spacing w:line="360" w:lineRule="auto"/>
        <w:rPr>
          <w:rFonts w:ascii="Arial" w:hAnsi="Arial" w:cs="Arial"/>
          <w:b/>
          <w:bCs/>
          <w:i/>
          <w:sz w:val="22"/>
          <w:szCs w:val="22"/>
        </w:rPr>
      </w:pPr>
      <w:r w:rsidRPr="00F302D2">
        <w:rPr>
          <w:rFonts w:ascii="Arial" w:hAnsi="Arial" w:cs="Arial"/>
          <w:b/>
          <w:bCs/>
          <w:i/>
          <w:sz w:val="22"/>
          <w:szCs w:val="22"/>
        </w:rPr>
        <w:t>Jewellery and accessories</w:t>
      </w:r>
    </w:p>
    <w:p w14:paraId="482142E5" w14:textId="77777777" w:rsidR="00C103C2" w:rsidRPr="009D435A" w:rsidRDefault="00C103C2" w:rsidP="00C103C2">
      <w:pPr>
        <w:spacing w:before="120" w:after="120" w:line="360" w:lineRule="auto"/>
        <w:rPr>
          <w:rFonts w:ascii="Arial" w:hAnsi="Arial"/>
          <w:iCs/>
          <w:sz w:val="22"/>
        </w:rPr>
      </w:pPr>
      <w:r w:rsidRPr="009D435A">
        <w:rPr>
          <w:rFonts w:ascii="Arial" w:hAnsi="Arial"/>
          <w:iCs/>
          <w:sz w:val="22"/>
        </w:rPr>
        <w:t>Children, staff members</w:t>
      </w:r>
      <w:r>
        <w:rPr>
          <w:rFonts w:ascii="Arial" w:hAnsi="Arial"/>
          <w:iCs/>
          <w:sz w:val="22"/>
        </w:rPr>
        <w:t>,</w:t>
      </w:r>
      <w:r w:rsidRPr="009D435A">
        <w:rPr>
          <w:rFonts w:ascii="Arial" w:hAnsi="Arial"/>
          <w:iCs/>
          <w:sz w:val="22"/>
        </w:rPr>
        <w:t xml:space="preserve"> volunteers</w:t>
      </w:r>
      <w:r>
        <w:rPr>
          <w:rFonts w:ascii="Arial" w:hAnsi="Arial"/>
          <w:iCs/>
          <w:sz w:val="22"/>
        </w:rPr>
        <w:t xml:space="preserve"> and students</w:t>
      </w:r>
      <w:r w:rsidRPr="009D435A">
        <w:rPr>
          <w:rFonts w:ascii="Arial" w:hAnsi="Arial"/>
          <w:iCs/>
          <w:sz w:val="22"/>
        </w:rPr>
        <w:t xml:space="preserve"> do not attend the setting wearing jewellery or fashion accessories that may pose a potential hazard to other children or themselves.</w:t>
      </w:r>
    </w:p>
    <w:p w14:paraId="3F1039B6" w14:textId="77777777" w:rsidR="00C103C2" w:rsidRPr="0033288D" w:rsidRDefault="00C103C2" w:rsidP="00C103C2">
      <w:pPr>
        <w:numPr>
          <w:ilvl w:val="0"/>
          <w:numId w:val="2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Health and safety </w:t>
      </w:r>
      <w:r w:rsidRPr="007D73FB">
        <w:rPr>
          <w:rFonts w:ascii="Arial" w:hAnsi="Arial"/>
          <w:sz w:val="22"/>
        </w:rPr>
        <w:t>take precedence over respect for culture, religion or fashion.</w:t>
      </w:r>
    </w:p>
    <w:p w14:paraId="6C82D1E2" w14:textId="77777777" w:rsidR="00C103C2" w:rsidRPr="0033288D" w:rsidRDefault="00C103C2" w:rsidP="00C103C2">
      <w:pPr>
        <w:numPr>
          <w:ilvl w:val="0"/>
          <w:numId w:val="2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Members of s</w:t>
      </w:r>
      <w:r w:rsidRPr="007D73FB">
        <w:rPr>
          <w:rFonts w:ascii="Arial" w:hAnsi="Arial"/>
          <w:sz w:val="22"/>
        </w:rPr>
        <w:t>taff do not wear jewellery or fashion accessories, such as belts or high heels, that may pose a danger to them or to young children. These include large rings with sharp edges, earrings</w:t>
      </w:r>
      <w:r>
        <w:rPr>
          <w:rFonts w:ascii="Arial" w:hAnsi="Arial"/>
          <w:sz w:val="22"/>
        </w:rPr>
        <w:t xml:space="preserve"> -</w:t>
      </w:r>
      <w:r w:rsidRPr="007D73FB">
        <w:rPr>
          <w:rFonts w:ascii="Arial" w:hAnsi="Arial"/>
          <w:sz w:val="22"/>
        </w:rPr>
        <w:t xml:space="preserve"> other than studs, chain necklaces</w:t>
      </w:r>
      <w:r>
        <w:rPr>
          <w:rFonts w:ascii="Arial" w:hAnsi="Arial"/>
          <w:sz w:val="22"/>
        </w:rPr>
        <w:t>,</w:t>
      </w:r>
      <w:r w:rsidRPr="007D73FB">
        <w:rPr>
          <w:rFonts w:ascii="Arial" w:hAnsi="Arial"/>
          <w:sz w:val="22"/>
        </w:rPr>
        <w:t xml:space="preserve"> or bracelets with attachments that can be pulled off, or belts with large buckles.</w:t>
      </w:r>
    </w:p>
    <w:p w14:paraId="71BAB1FA" w14:textId="77777777" w:rsidR="00C103C2" w:rsidRPr="0033288D" w:rsidRDefault="00C103C2" w:rsidP="00C103C2">
      <w:pPr>
        <w:numPr>
          <w:ilvl w:val="0"/>
          <w:numId w:val="2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Parents must </w:t>
      </w:r>
      <w:r w:rsidRPr="007D73FB">
        <w:rPr>
          <w:rFonts w:ascii="Arial" w:hAnsi="Arial"/>
          <w:sz w:val="22"/>
        </w:rPr>
        <w:t xml:space="preserve">ensure that any jewellery </w:t>
      </w:r>
      <w:r>
        <w:rPr>
          <w:rFonts w:ascii="Arial" w:hAnsi="Arial"/>
          <w:sz w:val="22"/>
        </w:rPr>
        <w:t xml:space="preserve">worn by children poses no risk, for example, </w:t>
      </w:r>
      <w:r w:rsidRPr="007D73FB">
        <w:rPr>
          <w:rFonts w:ascii="Arial" w:hAnsi="Arial"/>
          <w:sz w:val="22"/>
        </w:rPr>
        <w:t>earrings which may get pulled, bracelets which can get caught when climbing</w:t>
      </w:r>
      <w:r>
        <w:rPr>
          <w:rFonts w:ascii="Arial" w:hAnsi="Arial"/>
          <w:sz w:val="22"/>
        </w:rPr>
        <w:t>,</w:t>
      </w:r>
      <w:r w:rsidRPr="007D73FB">
        <w:rPr>
          <w:rFonts w:ascii="Arial" w:hAnsi="Arial"/>
          <w:sz w:val="22"/>
        </w:rPr>
        <w:t xml:space="preserve"> or necklaces that may pose a r</w:t>
      </w:r>
      <w:r>
        <w:rPr>
          <w:rFonts w:ascii="Arial" w:hAnsi="Arial"/>
          <w:sz w:val="22"/>
        </w:rPr>
        <w:t>isk of strangulation</w:t>
      </w:r>
      <w:r w:rsidRPr="007D73FB">
        <w:rPr>
          <w:rFonts w:ascii="Arial" w:hAnsi="Arial"/>
          <w:sz w:val="22"/>
        </w:rPr>
        <w:t>.</w:t>
      </w:r>
    </w:p>
    <w:p w14:paraId="224AACCC" w14:textId="77777777" w:rsidR="00C103C2" w:rsidRPr="007D73FB" w:rsidRDefault="00C103C2" w:rsidP="00C103C2">
      <w:pPr>
        <w:numPr>
          <w:ilvl w:val="0"/>
          <w:numId w:val="2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>
        <w:rPr>
          <w:rFonts w:ascii="Arial" w:hAnsi="Arial"/>
          <w:sz w:val="22"/>
        </w:rPr>
        <w:t>ar small, smooth stud earrings.</w:t>
      </w:r>
    </w:p>
    <w:p w14:paraId="25D3D405" w14:textId="77777777" w:rsidR="00C103C2" w:rsidRDefault="00C103C2" w:rsidP="00C103C2">
      <w:pPr>
        <w:numPr>
          <w:ilvl w:val="0"/>
          <w:numId w:val="2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Children, staff, and volunteers do not wear anything with sharp edges that could scratch children, or jewellery with small elements that could become detached and swallowed.</w:t>
      </w:r>
    </w:p>
    <w:p w14:paraId="4A798959" w14:textId="77777777" w:rsidR="00C103C2" w:rsidRDefault="00C103C2" w:rsidP="00C103C2">
      <w:pPr>
        <w:numPr>
          <w:ilvl w:val="0"/>
          <w:numId w:val="2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 that may come loose pose a choking hazard are removed before children sleep or rest.</w:t>
      </w:r>
    </w:p>
    <w:p w14:paraId="33970AC0" w14:textId="77777777" w:rsidR="00C103C2" w:rsidRPr="00A80265" w:rsidRDefault="00C103C2" w:rsidP="00C103C2">
      <w:pPr>
        <w:numPr>
          <w:ilvl w:val="0"/>
          <w:numId w:val="2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7185A">
        <w:rPr>
          <w:rFonts w:ascii="Arial" w:hAnsi="Arial"/>
          <w:sz w:val="22"/>
        </w:rPr>
        <w:t xml:space="preserve">Parents are requested not to send children wearing hair beads. If staff see beads that are coming </w:t>
      </w:r>
      <w:r w:rsidRPr="00A80265">
        <w:rPr>
          <w:rFonts w:ascii="Arial" w:hAnsi="Arial" w:cs="Arial"/>
          <w:sz w:val="22"/>
          <w:szCs w:val="22"/>
        </w:rPr>
        <w:t>loose, they will remove them.</w:t>
      </w:r>
    </w:p>
    <w:p w14:paraId="44844569" w14:textId="77777777" w:rsidR="00C103C2" w:rsidRPr="00A80265" w:rsidRDefault="00C103C2" w:rsidP="00C103C2">
      <w:pPr>
        <w:numPr>
          <w:ilvl w:val="0"/>
          <w:numId w:val="2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 pose a choking hazard to other children should they become detached, should be removed if members of staff consider this to be a possibility.</w:t>
      </w:r>
    </w:p>
    <w:p w14:paraId="2167A8EF" w14:textId="77777777" w:rsidR="00C103C2" w:rsidRPr="009B1AB5" w:rsidRDefault="00C103C2" w:rsidP="00C103C2">
      <w:pPr>
        <w:numPr>
          <w:ilvl w:val="0"/>
          <w:numId w:val="22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 for teething pain relief are not to be worn due to the risk of choking posed to the infant and other children who may remove them.</w:t>
      </w:r>
      <w:r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p w14:paraId="51787E2A" w14:textId="77777777" w:rsidR="004A7587" w:rsidRPr="003924F3" w:rsidRDefault="004A7587" w:rsidP="004A7587">
      <w:pPr>
        <w:pStyle w:val="Heading1"/>
        <w:spacing w:before="0" w:after="0" w:line="360" w:lineRule="auto"/>
        <w:rPr>
          <w:i/>
          <w:sz w:val="22"/>
          <w:szCs w:val="22"/>
        </w:rPr>
      </w:pPr>
      <w:r w:rsidRPr="003924F3">
        <w:rPr>
          <w:i/>
          <w:sz w:val="22"/>
          <w:szCs w:val="22"/>
        </w:rPr>
        <w:t>Safety of adults</w:t>
      </w:r>
    </w:p>
    <w:p w14:paraId="168CE541" w14:textId="04A7E00F" w:rsidR="004A7587" w:rsidRPr="003C6134" w:rsidRDefault="004A7587" w:rsidP="00896D8E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Adults are provided with guidance about the safe storage, movement, lifting and erection of large pieces of equipment.</w:t>
      </w:r>
      <w:r w:rsidR="00340376">
        <w:rPr>
          <w:rFonts w:ascii="Arial" w:hAnsi="Arial" w:cs="Arial"/>
          <w:sz w:val="22"/>
          <w:szCs w:val="22"/>
        </w:rPr>
        <w:t xml:space="preserve"> Staff will access Manual Handling training where available. </w:t>
      </w:r>
    </w:p>
    <w:p w14:paraId="3643B9D8" w14:textId="62BD7331" w:rsidR="004A7587" w:rsidRPr="003C6134" w:rsidRDefault="004A7587" w:rsidP="00896D8E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 xml:space="preserve">When adults need to reach up to store </w:t>
      </w:r>
      <w:r w:rsidR="00BB0AA5" w:rsidRPr="003C6134">
        <w:rPr>
          <w:rFonts w:ascii="Arial" w:hAnsi="Arial" w:cs="Arial"/>
          <w:sz w:val="22"/>
          <w:szCs w:val="22"/>
        </w:rPr>
        <w:t>equipment,</w:t>
      </w:r>
      <w:r w:rsidRPr="003C6134">
        <w:rPr>
          <w:rFonts w:ascii="Arial" w:hAnsi="Arial" w:cs="Arial"/>
          <w:sz w:val="22"/>
          <w:szCs w:val="22"/>
        </w:rPr>
        <w:t xml:space="preserve"> they are provide</w:t>
      </w:r>
      <w:r>
        <w:rPr>
          <w:rFonts w:ascii="Arial" w:hAnsi="Arial" w:cs="Arial"/>
          <w:sz w:val="22"/>
          <w:szCs w:val="22"/>
        </w:rPr>
        <w:t>d with safe equipment to do so.</w:t>
      </w:r>
    </w:p>
    <w:p w14:paraId="5F3D5508" w14:textId="7FF4F69B" w:rsidR="004A7587" w:rsidRDefault="004A7587" w:rsidP="00896D8E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 xml:space="preserve">All warning signs are clear and </w:t>
      </w:r>
      <w:r w:rsidR="00360380">
        <w:rPr>
          <w:rFonts w:ascii="Arial" w:hAnsi="Arial" w:cs="Arial"/>
          <w:sz w:val="22"/>
          <w:szCs w:val="22"/>
        </w:rPr>
        <w:t xml:space="preserve">are in </w:t>
      </w:r>
      <w:r w:rsidRPr="003C6134">
        <w:rPr>
          <w:rFonts w:ascii="Arial" w:hAnsi="Arial" w:cs="Arial"/>
          <w:sz w:val="22"/>
          <w:szCs w:val="22"/>
        </w:rPr>
        <w:t>appropriate languages.</w:t>
      </w:r>
    </w:p>
    <w:p w14:paraId="15D13486" w14:textId="2BA06C56" w:rsidR="00F302D2" w:rsidRPr="003C6134" w:rsidRDefault="00F302D2" w:rsidP="00896D8E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have a lone working policy for any times where an adult may be within the building by themselves.</w:t>
      </w:r>
    </w:p>
    <w:p w14:paraId="7E95AE53" w14:textId="77777777" w:rsidR="004A7587" w:rsidRPr="003C6134" w:rsidRDefault="004A7587" w:rsidP="00896D8E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3C6134">
        <w:rPr>
          <w:rFonts w:ascii="Arial" w:hAnsi="Arial" w:cs="Arial"/>
          <w:sz w:val="22"/>
          <w:szCs w:val="22"/>
        </w:rPr>
        <w:t>The sickness of staff and their involvement in accidents is recorded.  The records are reviewed termly to identify any is</w:t>
      </w:r>
      <w:r>
        <w:rPr>
          <w:rFonts w:ascii="Arial" w:hAnsi="Arial" w:cs="Arial"/>
          <w:sz w:val="22"/>
          <w:szCs w:val="22"/>
        </w:rPr>
        <w:t>sues that need to be addressed.</w:t>
      </w:r>
    </w:p>
    <w:p w14:paraId="0B6CEB4C" w14:textId="77777777" w:rsidR="004A7587" w:rsidRDefault="004A7587" w:rsidP="004A7587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6C08A1B9" w14:textId="7B390FAA" w:rsidR="004A7587" w:rsidRPr="00F302D2" w:rsidRDefault="004A7587" w:rsidP="004A7587">
      <w:pPr>
        <w:spacing w:line="360" w:lineRule="auto"/>
        <w:rPr>
          <w:rFonts w:ascii="Arial" w:hAnsi="Arial" w:cs="Arial"/>
          <w:b/>
          <w:bCs/>
          <w:i/>
          <w:sz w:val="22"/>
          <w:szCs w:val="22"/>
        </w:rPr>
      </w:pPr>
      <w:r w:rsidRPr="00F302D2">
        <w:rPr>
          <w:rFonts w:ascii="Arial" w:hAnsi="Arial" w:cs="Arial"/>
          <w:b/>
          <w:bCs/>
          <w:i/>
          <w:sz w:val="22"/>
          <w:szCs w:val="22"/>
        </w:rPr>
        <w:t>Control of substances hazardous to health</w:t>
      </w:r>
    </w:p>
    <w:p w14:paraId="223129C0" w14:textId="58764335" w:rsidR="004A7587" w:rsidRPr="00F302D2" w:rsidRDefault="004A7587" w:rsidP="00896D8E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F302D2">
        <w:rPr>
          <w:rFonts w:ascii="Arial" w:hAnsi="Arial" w:cs="Arial"/>
          <w:sz w:val="22"/>
          <w:szCs w:val="22"/>
        </w:rPr>
        <w:t xml:space="preserve">Our staff implement the current guidelines of the </w:t>
      </w:r>
      <w:r w:rsidRPr="00F302D2">
        <w:rPr>
          <w:rFonts w:ascii="Arial" w:hAnsi="Arial" w:cs="Arial"/>
          <w:i/>
          <w:sz w:val="22"/>
          <w:szCs w:val="22"/>
        </w:rPr>
        <w:t>Control of Substances Hazardous to Health Regulations (COSHH)</w:t>
      </w:r>
      <w:r w:rsidRPr="00F302D2">
        <w:rPr>
          <w:rFonts w:ascii="Arial" w:hAnsi="Arial" w:cs="Arial"/>
          <w:sz w:val="22"/>
          <w:szCs w:val="22"/>
        </w:rPr>
        <w:t>.</w:t>
      </w:r>
    </w:p>
    <w:p w14:paraId="531B61D2" w14:textId="6C23B915" w:rsidR="004A7587" w:rsidRPr="00F302D2" w:rsidRDefault="004A7587" w:rsidP="00896D8E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F302D2">
        <w:rPr>
          <w:rFonts w:ascii="Arial" w:hAnsi="Arial" w:cs="Arial"/>
          <w:sz w:val="22"/>
          <w:szCs w:val="22"/>
        </w:rPr>
        <w:t xml:space="preserve">We keep a record of all substances that may be hazardous to health - such as cleaning chemicals, or gardening chemicals if used and where they are stored. </w:t>
      </w:r>
    </w:p>
    <w:p w14:paraId="5C84A288" w14:textId="77777777" w:rsidR="004A7587" w:rsidRPr="00F302D2" w:rsidRDefault="004A7587" w:rsidP="00896D8E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F302D2">
        <w:rPr>
          <w:rFonts w:ascii="Arial" w:hAnsi="Arial" w:cs="Arial"/>
          <w:sz w:val="22"/>
          <w:szCs w:val="22"/>
        </w:rPr>
        <w:t>Hazardous substances are stored safely away from the children.</w:t>
      </w:r>
    </w:p>
    <w:p w14:paraId="675C352A" w14:textId="07FB1E33" w:rsidR="004A7587" w:rsidRPr="00F302D2" w:rsidRDefault="004A7587" w:rsidP="00896D8E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F302D2">
        <w:rPr>
          <w:rFonts w:ascii="Arial" w:hAnsi="Arial" w:cs="Arial"/>
          <w:sz w:val="22"/>
          <w:szCs w:val="22"/>
        </w:rPr>
        <w:t xml:space="preserve">We carry out a risk assessment for all chemicals used in the setting. This states what the risks are and what to do if they have contact with eyes or skin or are ingested. </w:t>
      </w:r>
    </w:p>
    <w:p w14:paraId="57706C77" w14:textId="47433C09" w:rsidR="004A7587" w:rsidRPr="00F302D2" w:rsidRDefault="004A7587" w:rsidP="00896D8E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F302D2">
        <w:rPr>
          <w:rFonts w:ascii="Arial" w:hAnsi="Arial" w:cs="Arial"/>
          <w:sz w:val="22"/>
          <w:szCs w:val="22"/>
        </w:rPr>
        <w:t>We keep all cleaning chemicals in their original containers.</w:t>
      </w:r>
    </w:p>
    <w:p w14:paraId="49F51C78" w14:textId="43656050" w:rsidR="00052D47" w:rsidRDefault="004A7587" w:rsidP="00052D47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F302D2">
        <w:rPr>
          <w:rFonts w:ascii="Arial" w:hAnsi="Arial" w:cs="Arial"/>
          <w:sz w:val="22"/>
          <w:szCs w:val="22"/>
        </w:rPr>
        <w:t>We keep the chemicals used in the setting to the minimum</w:t>
      </w:r>
      <w:r w:rsidR="004F1435">
        <w:rPr>
          <w:rFonts w:ascii="Arial" w:hAnsi="Arial" w:cs="Arial"/>
          <w:sz w:val="22"/>
          <w:szCs w:val="22"/>
        </w:rPr>
        <w:t xml:space="preserve"> and ensure all chemicals me</w:t>
      </w:r>
      <w:r w:rsidR="00495F7D">
        <w:rPr>
          <w:rFonts w:ascii="Arial" w:hAnsi="Arial" w:cs="Arial"/>
          <w:sz w:val="22"/>
          <w:szCs w:val="22"/>
        </w:rPr>
        <w:t>e</w:t>
      </w:r>
      <w:r w:rsidR="004F1435">
        <w:rPr>
          <w:rFonts w:ascii="Arial" w:hAnsi="Arial" w:cs="Arial"/>
          <w:sz w:val="22"/>
          <w:szCs w:val="22"/>
        </w:rPr>
        <w:t xml:space="preserve">t </w:t>
      </w:r>
      <w:r w:rsidR="00071E0E">
        <w:rPr>
          <w:rFonts w:ascii="Arial" w:hAnsi="Arial" w:cs="Arial"/>
          <w:sz w:val="22"/>
          <w:szCs w:val="22"/>
        </w:rPr>
        <w:t xml:space="preserve">health &amp; safety requirements for their use </w:t>
      </w:r>
      <w:r w:rsidR="00245A6C">
        <w:rPr>
          <w:rFonts w:ascii="Arial" w:hAnsi="Arial" w:cs="Arial"/>
          <w:sz w:val="22"/>
          <w:szCs w:val="22"/>
        </w:rPr>
        <w:t xml:space="preserve">for areas </w:t>
      </w:r>
      <w:r w:rsidR="00052D47">
        <w:rPr>
          <w:rFonts w:ascii="Arial" w:hAnsi="Arial" w:cs="Arial"/>
          <w:sz w:val="22"/>
          <w:szCs w:val="22"/>
        </w:rPr>
        <w:t>including</w:t>
      </w:r>
      <w:r w:rsidR="00071E0E">
        <w:rPr>
          <w:rFonts w:ascii="Arial" w:hAnsi="Arial" w:cs="Arial"/>
          <w:sz w:val="22"/>
          <w:szCs w:val="22"/>
        </w:rPr>
        <w:t xml:space="preserve"> food prep areas, </w:t>
      </w:r>
      <w:r w:rsidR="00580957">
        <w:rPr>
          <w:rFonts w:ascii="Arial" w:hAnsi="Arial" w:cs="Arial"/>
          <w:sz w:val="22"/>
          <w:szCs w:val="22"/>
        </w:rPr>
        <w:t>toilets/nappy changing</w:t>
      </w:r>
      <w:r w:rsidR="00052D47">
        <w:rPr>
          <w:rFonts w:ascii="Arial" w:hAnsi="Arial" w:cs="Arial"/>
          <w:sz w:val="22"/>
          <w:szCs w:val="22"/>
        </w:rPr>
        <w:t xml:space="preserve"> and playrooms including toys and equipment.</w:t>
      </w:r>
    </w:p>
    <w:p w14:paraId="17333A7A" w14:textId="025AE7EC" w:rsidR="004A7587" w:rsidRPr="00052D47" w:rsidRDefault="00052D47" w:rsidP="00052D47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Chemicals</w:t>
      </w:r>
      <w:r w:rsidR="004A7587" w:rsidRPr="00052D47">
        <w:rPr>
          <w:rFonts w:ascii="Arial" w:hAnsi="Arial" w:cs="Arial"/>
          <w:sz w:val="22"/>
          <w:szCs w:val="22"/>
        </w:rPr>
        <w:t xml:space="preserve"> are not used when children are nearby.</w:t>
      </w:r>
    </w:p>
    <w:p w14:paraId="23570D33" w14:textId="77777777" w:rsidR="004A7587" w:rsidRPr="00F302D2" w:rsidRDefault="004A7587" w:rsidP="00896D8E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F302D2">
        <w:rPr>
          <w:rFonts w:ascii="Arial" w:hAnsi="Arial" w:cs="Arial"/>
          <w:sz w:val="22"/>
          <w:szCs w:val="22"/>
        </w:rPr>
        <w:t xml:space="preserve">Environmental factors are </w:t>
      </w:r>
      <w:proofErr w:type="gramStart"/>
      <w:r w:rsidRPr="00F302D2">
        <w:rPr>
          <w:rFonts w:ascii="Arial" w:hAnsi="Arial" w:cs="Arial"/>
          <w:sz w:val="22"/>
          <w:szCs w:val="22"/>
        </w:rPr>
        <w:t>taken into account</w:t>
      </w:r>
      <w:proofErr w:type="gramEnd"/>
      <w:r w:rsidRPr="00F302D2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5DA21DD0" w14:textId="77777777" w:rsidR="004A7587" w:rsidRPr="00F302D2" w:rsidRDefault="004A7587" w:rsidP="00896D8E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F302D2">
        <w:rPr>
          <w:rFonts w:ascii="Arial" w:hAnsi="Arial" w:cs="Arial"/>
          <w:sz w:val="22"/>
          <w:szCs w:val="22"/>
        </w:rPr>
        <w:t>All members of staff are vigilant and use chemicals safely.</w:t>
      </w:r>
    </w:p>
    <w:p w14:paraId="124F0473" w14:textId="3228AE9F" w:rsidR="00605045" w:rsidRPr="00F302D2" w:rsidRDefault="004A7587" w:rsidP="00896D8E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F302D2">
        <w:rPr>
          <w:rFonts w:ascii="Arial" w:hAnsi="Arial" w:cs="Arial"/>
          <w:sz w:val="22"/>
          <w:szCs w:val="22"/>
        </w:rPr>
        <w:t>Members of staff wear protective gloves when using cleaning chemicals</w:t>
      </w:r>
      <w:r w:rsidR="002A008C" w:rsidRPr="00F302D2">
        <w:rPr>
          <w:rFonts w:ascii="Arial" w:hAnsi="Arial" w:cs="Arial"/>
          <w:sz w:val="22"/>
          <w:szCs w:val="22"/>
        </w:rPr>
        <w:t xml:space="preserve"> where necessary.</w:t>
      </w:r>
    </w:p>
    <w:p w14:paraId="5DBFD5BD" w14:textId="68EE29F3" w:rsidR="002A008C" w:rsidRPr="00F302D2" w:rsidRDefault="002A008C" w:rsidP="00896D8E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F302D2">
        <w:rPr>
          <w:rFonts w:ascii="Arial" w:hAnsi="Arial" w:cs="Arial"/>
          <w:sz w:val="22"/>
          <w:szCs w:val="22"/>
        </w:rPr>
        <w:t xml:space="preserve">Staff access COSHH training where available. </w:t>
      </w:r>
    </w:p>
    <w:p w14:paraId="3EAC79E4" w14:textId="77777777" w:rsidR="004A7587" w:rsidRDefault="004A7587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C6A75FB" w14:textId="7CF784BE" w:rsidR="00605045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C6134">
        <w:rPr>
          <w:rFonts w:ascii="Arial" w:hAnsi="Arial" w:cs="Arial"/>
          <w:b/>
          <w:sz w:val="22"/>
          <w:szCs w:val="22"/>
        </w:rPr>
        <w:t xml:space="preserve">Legal </w:t>
      </w:r>
      <w:r w:rsidR="0000522F">
        <w:rPr>
          <w:rFonts w:ascii="Arial" w:hAnsi="Arial" w:cs="Arial"/>
          <w:b/>
          <w:sz w:val="22"/>
          <w:szCs w:val="22"/>
        </w:rPr>
        <w:t>f</w:t>
      </w:r>
      <w:r w:rsidR="0000522F" w:rsidRPr="003C6134">
        <w:rPr>
          <w:rFonts w:ascii="Arial" w:hAnsi="Arial" w:cs="Arial"/>
          <w:b/>
          <w:sz w:val="22"/>
          <w:szCs w:val="22"/>
        </w:rPr>
        <w:t>ramework</w:t>
      </w:r>
    </w:p>
    <w:p w14:paraId="1AEFFB6E" w14:textId="6610B403" w:rsidR="004A7587" w:rsidRDefault="004A7587" w:rsidP="004A7587">
      <w:pPr>
        <w:pStyle w:val="ListParagraph"/>
        <w:spacing w:line="360" w:lineRule="auto"/>
        <w:ind w:left="0"/>
        <w:rPr>
          <w:rFonts w:ascii="Arial" w:hAnsi="Arial" w:cs="Arial"/>
          <w:b/>
          <w:sz w:val="22"/>
          <w:szCs w:val="22"/>
        </w:rPr>
      </w:pPr>
    </w:p>
    <w:p w14:paraId="038D597F" w14:textId="77777777" w:rsidR="004A7587" w:rsidRDefault="004A7587" w:rsidP="00896D8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and Safety at Work Act (1974)</w:t>
      </w:r>
    </w:p>
    <w:p w14:paraId="60AF08E5" w14:textId="77777777" w:rsidR="004A7587" w:rsidRDefault="004A7587" w:rsidP="00896D8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Management of Health and Safety at Work Regulations (1999)</w:t>
      </w:r>
    </w:p>
    <w:p w14:paraId="35F51607" w14:textId="77777777" w:rsidR="004A7587" w:rsidRDefault="004A7587" w:rsidP="00896D8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Electricity at Work Regulations (1989)</w:t>
      </w:r>
    </w:p>
    <w:p w14:paraId="165AE668" w14:textId="77777777" w:rsidR="004A7587" w:rsidRDefault="004A7587" w:rsidP="00896D8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 of Substances Hazardous to Health Regulations (COSHH) (2002)</w:t>
      </w:r>
    </w:p>
    <w:p w14:paraId="3845F1C8" w14:textId="77777777" w:rsidR="004A7587" w:rsidRDefault="004A7587" w:rsidP="00896D8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 Handling Operations Regulations (1992 (As Amended 2004))</w:t>
      </w:r>
    </w:p>
    <w:p w14:paraId="6E5962DD" w14:textId="77777777" w:rsidR="004A7587" w:rsidRDefault="004A7587" w:rsidP="00896D8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and Safety (Display Screen Equipment) Regulations (1992)</w:t>
      </w:r>
    </w:p>
    <w:p w14:paraId="525A7D98" w14:textId="79CCE5E2" w:rsidR="00605045" w:rsidRPr="0000522F" w:rsidRDefault="00605045" w:rsidP="004A7587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00522F">
        <w:rPr>
          <w:rFonts w:ascii="Arial" w:hAnsi="Arial" w:cs="Arial"/>
          <w:sz w:val="22"/>
          <w:szCs w:val="22"/>
        </w:rPr>
        <w:br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58"/>
        <w:gridCol w:w="3753"/>
        <w:gridCol w:w="2062"/>
      </w:tblGrid>
      <w:tr w:rsidR="00605045" w:rsidRPr="003C6134" w14:paraId="5290F347" w14:textId="77777777" w:rsidTr="0089278C">
        <w:tc>
          <w:tcPr>
            <w:tcW w:w="2301" w:type="pct"/>
          </w:tcPr>
          <w:p w14:paraId="749120C2" w14:textId="77777777" w:rsidR="00605045" w:rsidRPr="0000522F" w:rsidRDefault="00605045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522F">
              <w:rPr>
                <w:rFonts w:ascii="Arial" w:hAnsi="Arial" w:cs="Arial"/>
                <w:sz w:val="22"/>
                <w:szCs w:val="22"/>
              </w:rPr>
              <w:t>This policy was adopted at a meeting of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7EA2ABEF" w14:textId="77777777" w:rsidR="00605045" w:rsidRPr="008D49D7" w:rsidRDefault="008D49D7" w:rsidP="00F85C4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49D7">
              <w:rPr>
                <w:rFonts w:ascii="Arial" w:hAnsi="Arial" w:cs="Arial"/>
                <w:b/>
                <w:sz w:val="22"/>
                <w:szCs w:val="22"/>
              </w:rPr>
              <w:t>Beaumont Community Preschool &amp; Childcare Groups</w:t>
            </w:r>
          </w:p>
        </w:tc>
        <w:tc>
          <w:tcPr>
            <w:tcW w:w="957" w:type="pct"/>
          </w:tcPr>
          <w:p w14:paraId="41AADA99" w14:textId="77777777" w:rsidR="00605045" w:rsidRPr="00F85C44" w:rsidRDefault="00605045" w:rsidP="00F85C4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5045" w:rsidRPr="003C6134" w14:paraId="4105679D" w14:textId="77777777" w:rsidTr="0089278C">
        <w:tc>
          <w:tcPr>
            <w:tcW w:w="2301" w:type="pct"/>
          </w:tcPr>
          <w:p w14:paraId="1DD1C083" w14:textId="77777777" w:rsidR="00605045" w:rsidRPr="00F85C44" w:rsidRDefault="00605045" w:rsidP="00F85C44">
            <w:pPr>
              <w:spacing w:line="360" w:lineRule="auto"/>
              <w:rPr>
                <w:rFonts w:ascii="Arial" w:hAnsi="Arial" w:cs="Arial"/>
              </w:rPr>
            </w:pPr>
            <w:r w:rsidRPr="00F85C44">
              <w:rPr>
                <w:rFonts w:ascii="Arial" w:hAnsi="Arial" w:cs="Arial"/>
                <w:sz w:val="22"/>
                <w:szCs w:val="22"/>
              </w:rPr>
              <w:t>Held 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12D333A4" w14:textId="77777777" w:rsidR="00605045" w:rsidRPr="00F85C44" w:rsidRDefault="00605045" w:rsidP="00F85C4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4B70CA15" w14:textId="77777777" w:rsidR="00605045" w:rsidRPr="00F85C44" w:rsidRDefault="00605045" w:rsidP="00F85C44">
            <w:pPr>
              <w:spacing w:line="360" w:lineRule="auto"/>
              <w:rPr>
                <w:rFonts w:ascii="Arial" w:hAnsi="Arial" w:cs="Arial"/>
              </w:rPr>
            </w:pPr>
            <w:r w:rsidRPr="00F85C44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605045" w:rsidRPr="003C6134" w14:paraId="2A7525ED" w14:textId="77777777" w:rsidTr="0089278C">
        <w:tc>
          <w:tcPr>
            <w:tcW w:w="2301" w:type="pct"/>
          </w:tcPr>
          <w:p w14:paraId="0764BFAA" w14:textId="77777777" w:rsidR="00605045" w:rsidRPr="00F85C44" w:rsidRDefault="00605045" w:rsidP="00F85C44">
            <w:pPr>
              <w:spacing w:line="360" w:lineRule="auto"/>
              <w:rPr>
                <w:rFonts w:ascii="Arial" w:hAnsi="Arial" w:cs="Arial"/>
              </w:rPr>
            </w:pPr>
            <w:r w:rsidRPr="00F85C44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3F199721" w14:textId="77777777" w:rsidR="00605045" w:rsidRPr="00F85C44" w:rsidRDefault="00605045" w:rsidP="00F85C4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53C79392" w14:textId="77777777" w:rsidR="00605045" w:rsidRPr="00F85C44" w:rsidRDefault="00605045" w:rsidP="00F85C44">
            <w:pPr>
              <w:spacing w:line="360" w:lineRule="auto"/>
              <w:rPr>
                <w:rFonts w:ascii="Arial" w:hAnsi="Arial" w:cs="Arial"/>
              </w:rPr>
            </w:pPr>
            <w:r w:rsidRPr="00F85C44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605045" w:rsidRPr="003C6134" w14:paraId="577A9805" w14:textId="77777777" w:rsidTr="0089278C">
        <w:tc>
          <w:tcPr>
            <w:tcW w:w="2301" w:type="pct"/>
          </w:tcPr>
          <w:p w14:paraId="6B3CBF6D" w14:textId="77777777" w:rsidR="00605045" w:rsidRPr="00F85C44" w:rsidRDefault="00605045" w:rsidP="00F85C44">
            <w:pPr>
              <w:spacing w:line="360" w:lineRule="auto"/>
              <w:rPr>
                <w:rFonts w:ascii="Arial" w:hAnsi="Arial" w:cs="Arial"/>
              </w:rPr>
            </w:pPr>
            <w:r w:rsidRPr="00F85C44">
              <w:rPr>
                <w:rFonts w:ascii="Arial" w:hAnsi="Arial" w:cs="Arial"/>
                <w:sz w:val="22"/>
                <w:szCs w:val="22"/>
              </w:rPr>
              <w:t>Signed on behalf of the management committee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148899A2" w14:textId="77777777" w:rsidR="00605045" w:rsidRPr="00F85C44" w:rsidRDefault="00605045" w:rsidP="00F85C4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5045" w:rsidRPr="003C6134" w14:paraId="5C5BFFC3" w14:textId="77777777" w:rsidTr="008927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1526CC30" w14:textId="77777777" w:rsidR="00605045" w:rsidRPr="00F85C44" w:rsidRDefault="00605045" w:rsidP="00F85C44">
            <w:pPr>
              <w:spacing w:line="360" w:lineRule="auto"/>
              <w:rPr>
                <w:rFonts w:ascii="Arial" w:hAnsi="Arial" w:cs="Arial"/>
              </w:rPr>
            </w:pPr>
            <w:r w:rsidRPr="00F85C44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0C741526" w14:textId="77777777" w:rsidR="00605045" w:rsidRPr="00F85C44" w:rsidRDefault="00605045" w:rsidP="00F85C4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5045" w:rsidRPr="003C6134" w14:paraId="774A595D" w14:textId="77777777" w:rsidTr="008927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506FB514" w14:textId="77777777" w:rsidR="00605045" w:rsidRPr="00F85C44" w:rsidRDefault="00605045" w:rsidP="00F85C44">
            <w:pPr>
              <w:spacing w:line="360" w:lineRule="auto"/>
              <w:rPr>
                <w:rFonts w:ascii="Arial" w:hAnsi="Arial" w:cs="Arial"/>
              </w:rPr>
            </w:pPr>
            <w:r w:rsidRPr="00F85C44">
              <w:rPr>
                <w:rFonts w:ascii="Arial" w:hAnsi="Arial" w:cs="Arial"/>
                <w:sz w:val="22"/>
                <w:szCs w:val="22"/>
              </w:rPr>
              <w:t>Role of signatory (e.g. chair/owner)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6882A6EA" w14:textId="77777777" w:rsidR="00605045" w:rsidRPr="00F85C44" w:rsidRDefault="00605045" w:rsidP="00F85C4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A533660" w14:textId="77777777" w:rsidR="00605045" w:rsidRPr="003C613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605045" w:rsidRPr="003C6134" w:rsidSect="001264B6"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AC86" w14:textId="77777777" w:rsidR="001264B6" w:rsidRDefault="001264B6" w:rsidP="00973EA4">
      <w:r>
        <w:separator/>
      </w:r>
    </w:p>
  </w:endnote>
  <w:endnote w:type="continuationSeparator" w:id="0">
    <w:p w14:paraId="50CA01AC" w14:textId="77777777" w:rsidR="001264B6" w:rsidRDefault="001264B6" w:rsidP="0097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54DF" w14:textId="77777777" w:rsidR="001264B6" w:rsidRDefault="001264B6" w:rsidP="00973EA4">
      <w:r>
        <w:separator/>
      </w:r>
    </w:p>
  </w:footnote>
  <w:footnote w:type="continuationSeparator" w:id="0">
    <w:p w14:paraId="09C041E5" w14:textId="77777777" w:rsidR="001264B6" w:rsidRDefault="001264B6" w:rsidP="00973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55C594D"/>
    <w:multiLevelType w:val="hybridMultilevel"/>
    <w:tmpl w:val="2B56F4F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525E7A"/>
    <w:multiLevelType w:val="hybridMultilevel"/>
    <w:tmpl w:val="4DA8B53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A381C"/>
    <w:multiLevelType w:val="hybridMultilevel"/>
    <w:tmpl w:val="70446E9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B2890"/>
    <w:multiLevelType w:val="hybridMultilevel"/>
    <w:tmpl w:val="8C44B41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FE557A"/>
    <w:multiLevelType w:val="hybridMultilevel"/>
    <w:tmpl w:val="F904D12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rPr>
        <w:caps w:val="0"/>
        <w:strike w:val="0"/>
        <w:dstrike w:val="0"/>
        <w:color w:val="00000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6B4927"/>
    <w:multiLevelType w:val="hybridMultilevel"/>
    <w:tmpl w:val="37D8DD52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A37AC2"/>
    <w:multiLevelType w:val="hybridMultilevel"/>
    <w:tmpl w:val="72DAAF0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DE227E"/>
    <w:multiLevelType w:val="hybridMultilevel"/>
    <w:tmpl w:val="CB287632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772810"/>
    <w:multiLevelType w:val="hybridMultilevel"/>
    <w:tmpl w:val="329E31E2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253C50"/>
    <w:multiLevelType w:val="hybridMultilevel"/>
    <w:tmpl w:val="F0A6A34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23250F"/>
    <w:multiLevelType w:val="hybridMultilevel"/>
    <w:tmpl w:val="B8D4521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5C4069"/>
    <w:multiLevelType w:val="hybridMultilevel"/>
    <w:tmpl w:val="6720B64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9E21F6"/>
    <w:multiLevelType w:val="hybridMultilevel"/>
    <w:tmpl w:val="3F540B82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538497">
    <w:abstractNumId w:val="7"/>
  </w:num>
  <w:num w:numId="2" w16cid:durableId="619460835">
    <w:abstractNumId w:val="1"/>
  </w:num>
  <w:num w:numId="3" w16cid:durableId="494342031">
    <w:abstractNumId w:val="5"/>
  </w:num>
  <w:num w:numId="4" w16cid:durableId="1530797626">
    <w:abstractNumId w:val="15"/>
  </w:num>
  <w:num w:numId="5" w16cid:durableId="342703111">
    <w:abstractNumId w:val="11"/>
  </w:num>
  <w:num w:numId="6" w16cid:durableId="325910619">
    <w:abstractNumId w:val="10"/>
  </w:num>
  <w:num w:numId="7" w16cid:durableId="1306163605">
    <w:abstractNumId w:val="17"/>
  </w:num>
  <w:num w:numId="8" w16cid:durableId="1445153143">
    <w:abstractNumId w:val="16"/>
  </w:num>
  <w:num w:numId="9" w16cid:durableId="1552881666">
    <w:abstractNumId w:val="18"/>
  </w:num>
  <w:num w:numId="10" w16cid:durableId="1983074328">
    <w:abstractNumId w:val="6"/>
  </w:num>
  <w:num w:numId="11" w16cid:durableId="1064721733">
    <w:abstractNumId w:val="7"/>
  </w:num>
  <w:num w:numId="12" w16cid:durableId="21707635">
    <w:abstractNumId w:val="18"/>
  </w:num>
  <w:num w:numId="13" w16cid:durableId="1833909632">
    <w:abstractNumId w:val="14"/>
  </w:num>
  <w:num w:numId="14" w16cid:durableId="140121731">
    <w:abstractNumId w:val="6"/>
  </w:num>
  <w:num w:numId="15" w16cid:durableId="1459445366">
    <w:abstractNumId w:val="4"/>
  </w:num>
  <w:num w:numId="16" w16cid:durableId="1825967247">
    <w:abstractNumId w:val="12"/>
  </w:num>
  <w:num w:numId="17" w16cid:durableId="918102959">
    <w:abstractNumId w:val="3"/>
  </w:num>
  <w:num w:numId="18" w16cid:durableId="2048218938">
    <w:abstractNumId w:val="13"/>
  </w:num>
  <w:num w:numId="19" w16cid:durableId="361983633">
    <w:abstractNumId w:val="8"/>
  </w:num>
  <w:num w:numId="20" w16cid:durableId="2113165395">
    <w:abstractNumId w:val="9"/>
  </w:num>
  <w:num w:numId="21" w16cid:durableId="1634482480">
    <w:abstractNumId w:val="0"/>
  </w:num>
  <w:num w:numId="22" w16cid:durableId="1055276585">
    <w:abstractNumId w:val="2"/>
  </w:num>
  <w:num w:numId="23" w16cid:durableId="137812268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1A"/>
    <w:rsid w:val="0000522F"/>
    <w:rsid w:val="00012816"/>
    <w:rsid w:val="00014844"/>
    <w:rsid w:val="00052D47"/>
    <w:rsid w:val="0005544B"/>
    <w:rsid w:val="00071E0E"/>
    <w:rsid w:val="00097F54"/>
    <w:rsid w:val="000A1296"/>
    <w:rsid w:val="000B4F85"/>
    <w:rsid w:val="000C4FBD"/>
    <w:rsid w:val="000E46F9"/>
    <w:rsid w:val="00106F9D"/>
    <w:rsid w:val="00113008"/>
    <w:rsid w:val="00116FDF"/>
    <w:rsid w:val="001264B6"/>
    <w:rsid w:val="0012674D"/>
    <w:rsid w:val="001270D5"/>
    <w:rsid w:val="00132BB7"/>
    <w:rsid w:val="001355C5"/>
    <w:rsid w:val="00142B43"/>
    <w:rsid w:val="001C3D3B"/>
    <w:rsid w:val="001C673D"/>
    <w:rsid w:val="001D1235"/>
    <w:rsid w:val="001E48C6"/>
    <w:rsid w:val="001F12BC"/>
    <w:rsid w:val="001F332F"/>
    <w:rsid w:val="001F5C54"/>
    <w:rsid w:val="002028D4"/>
    <w:rsid w:val="002057F7"/>
    <w:rsid w:val="00245A6C"/>
    <w:rsid w:val="002472DF"/>
    <w:rsid w:val="00275ACA"/>
    <w:rsid w:val="00286146"/>
    <w:rsid w:val="002A008C"/>
    <w:rsid w:val="002A20C7"/>
    <w:rsid w:val="002D4433"/>
    <w:rsid w:val="002D6095"/>
    <w:rsid w:val="002E3897"/>
    <w:rsid w:val="002E6538"/>
    <w:rsid w:val="002F1CFA"/>
    <w:rsid w:val="002F5B2A"/>
    <w:rsid w:val="002F7047"/>
    <w:rsid w:val="00304583"/>
    <w:rsid w:val="00306052"/>
    <w:rsid w:val="00340376"/>
    <w:rsid w:val="00353A89"/>
    <w:rsid w:val="00360380"/>
    <w:rsid w:val="00374493"/>
    <w:rsid w:val="00375198"/>
    <w:rsid w:val="00383E93"/>
    <w:rsid w:val="003924F3"/>
    <w:rsid w:val="003C6134"/>
    <w:rsid w:val="003D2E1C"/>
    <w:rsid w:val="003D33DE"/>
    <w:rsid w:val="003F30D9"/>
    <w:rsid w:val="00405E33"/>
    <w:rsid w:val="004069A7"/>
    <w:rsid w:val="00435D8D"/>
    <w:rsid w:val="00436E86"/>
    <w:rsid w:val="00475717"/>
    <w:rsid w:val="00495F7D"/>
    <w:rsid w:val="004A7587"/>
    <w:rsid w:val="004C7845"/>
    <w:rsid w:val="004D500D"/>
    <w:rsid w:val="004E2AE0"/>
    <w:rsid w:val="004F1435"/>
    <w:rsid w:val="00522658"/>
    <w:rsid w:val="00523261"/>
    <w:rsid w:val="00531F78"/>
    <w:rsid w:val="00546EC4"/>
    <w:rsid w:val="005733FB"/>
    <w:rsid w:val="00580957"/>
    <w:rsid w:val="005844FE"/>
    <w:rsid w:val="00584536"/>
    <w:rsid w:val="00587282"/>
    <w:rsid w:val="005A63CD"/>
    <w:rsid w:val="005A7D3C"/>
    <w:rsid w:val="005B6C3C"/>
    <w:rsid w:val="00600600"/>
    <w:rsid w:val="00605045"/>
    <w:rsid w:val="00612963"/>
    <w:rsid w:val="00646B45"/>
    <w:rsid w:val="006524FC"/>
    <w:rsid w:val="00654D59"/>
    <w:rsid w:val="00661B7D"/>
    <w:rsid w:val="00663065"/>
    <w:rsid w:val="0067253E"/>
    <w:rsid w:val="00681A2C"/>
    <w:rsid w:val="006A638D"/>
    <w:rsid w:val="007063A8"/>
    <w:rsid w:val="0073253A"/>
    <w:rsid w:val="007355A6"/>
    <w:rsid w:val="007453FE"/>
    <w:rsid w:val="00754DB7"/>
    <w:rsid w:val="00770C01"/>
    <w:rsid w:val="007A14FF"/>
    <w:rsid w:val="007A7D74"/>
    <w:rsid w:val="007C471C"/>
    <w:rsid w:val="007D2007"/>
    <w:rsid w:val="007E237C"/>
    <w:rsid w:val="0080272B"/>
    <w:rsid w:val="00832020"/>
    <w:rsid w:val="008409C3"/>
    <w:rsid w:val="00886D17"/>
    <w:rsid w:val="00887D5F"/>
    <w:rsid w:val="0089278C"/>
    <w:rsid w:val="00896D8E"/>
    <w:rsid w:val="008971ED"/>
    <w:rsid w:val="008A516A"/>
    <w:rsid w:val="008C12F3"/>
    <w:rsid w:val="008D49D7"/>
    <w:rsid w:val="008E0F09"/>
    <w:rsid w:val="008F2E52"/>
    <w:rsid w:val="00907B01"/>
    <w:rsid w:val="00943864"/>
    <w:rsid w:val="00960492"/>
    <w:rsid w:val="00961909"/>
    <w:rsid w:val="00973EA4"/>
    <w:rsid w:val="00990CE0"/>
    <w:rsid w:val="009C2A87"/>
    <w:rsid w:val="009D3747"/>
    <w:rsid w:val="009E5A6A"/>
    <w:rsid w:val="00A01CAC"/>
    <w:rsid w:val="00A52E72"/>
    <w:rsid w:val="00A72D23"/>
    <w:rsid w:val="00A9487B"/>
    <w:rsid w:val="00A97373"/>
    <w:rsid w:val="00AB059C"/>
    <w:rsid w:val="00AF23E4"/>
    <w:rsid w:val="00B0116E"/>
    <w:rsid w:val="00B34A90"/>
    <w:rsid w:val="00B35127"/>
    <w:rsid w:val="00B540DC"/>
    <w:rsid w:val="00B93AA6"/>
    <w:rsid w:val="00BA4324"/>
    <w:rsid w:val="00BA509A"/>
    <w:rsid w:val="00BB0AA5"/>
    <w:rsid w:val="00BE42F6"/>
    <w:rsid w:val="00BF194E"/>
    <w:rsid w:val="00BF295C"/>
    <w:rsid w:val="00BF532D"/>
    <w:rsid w:val="00C04360"/>
    <w:rsid w:val="00C103C2"/>
    <w:rsid w:val="00C21C5D"/>
    <w:rsid w:val="00C2621E"/>
    <w:rsid w:val="00C36515"/>
    <w:rsid w:val="00C551EE"/>
    <w:rsid w:val="00C71E0E"/>
    <w:rsid w:val="00C7230A"/>
    <w:rsid w:val="00C729E9"/>
    <w:rsid w:val="00C8587B"/>
    <w:rsid w:val="00C96DD8"/>
    <w:rsid w:val="00CA2DA4"/>
    <w:rsid w:val="00CA56F5"/>
    <w:rsid w:val="00CB44A5"/>
    <w:rsid w:val="00CC5E22"/>
    <w:rsid w:val="00CD416F"/>
    <w:rsid w:val="00D24667"/>
    <w:rsid w:val="00D42DAD"/>
    <w:rsid w:val="00D56E03"/>
    <w:rsid w:val="00D77BF0"/>
    <w:rsid w:val="00DA522A"/>
    <w:rsid w:val="00DB05ED"/>
    <w:rsid w:val="00DB49A7"/>
    <w:rsid w:val="00DE17FB"/>
    <w:rsid w:val="00DF510E"/>
    <w:rsid w:val="00E17436"/>
    <w:rsid w:val="00E2065C"/>
    <w:rsid w:val="00E24D28"/>
    <w:rsid w:val="00E40DC6"/>
    <w:rsid w:val="00E51263"/>
    <w:rsid w:val="00E63EAD"/>
    <w:rsid w:val="00E751F9"/>
    <w:rsid w:val="00E83EBD"/>
    <w:rsid w:val="00E86685"/>
    <w:rsid w:val="00E927DC"/>
    <w:rsid w:val="00E92FDE"/>
    <w:rsid w:val="00EA3031"/>
    <w:rsid w:val="00EA3FB3"/>
    <w:rsid w:val="00EE099B"/>
    <w:rsid w:val="00F06495"/>
    <w:rsid w:val="00F135B3"/>
    <w:rsid w:val="00F25B70"/>
    <w:rsid w:val="00F302D2"/>
    <w:rsid w:val="00F30A4A"/>
    <w:rsid w:val="00F452E6"/>
    <w:rsid w:val="00F7229D"/>
    <w:rsid w:val="00F766B6"/>
    <w:rsid w:val="00F85C44"/>
    <w:rsid w:val="00F925E9"/>
    <w:rsid w:val="00F95E3E"/>
    <w:rsid w:val="00FA00AF"/>
    <w:rsid w:val="00FA351A"/>
    <w:rsid w:val="00FB68FC"/>
    <w:rsid w:val="00FD3DC4"/>
    <w:rsid w:val="00FD46F2"/>
    <w:rsid w:val="00FD493D"/>
    <w:rsid w:val="00F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029BE"/>
  <w15:docId w15:val="{56CB910F-8EB8-4094-A96D-2EDFE4B7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93D"/>
    <w:pPr>
      <w:keepNext/>
      <w:spacing w:before="120" w:after="1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D493D"/>
    <w:rPr>
      <w:rFonts w:ascii="Arial" w:hAnsi="Arial" w:cs="Arial"/>
      <w:b/>
      <w:bCs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D493D"/>
    <w:pPr>
      <w:ind w:left="720"/>
      <w:contextualSpacing/>
    </w:pPr>
  </w:style>
  <w:style w:type="table" w:styleId="TableGrid">
    <w:name w:val="Table Grid"/>
    <w:basedOn w:val="TableNormal"/>
    <w:uiPriority w:val="59"/>
    <w:rsid w:val="00383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rsid w:val="002057F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7F7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73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3EA4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73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3EA4"/>
    <w:rPr>
      <w:rFonts w:ascii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96049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Beaumont Groups</cp:lastModifiedBy>
  <cp:revision>8</cp:revision>
  <dcterms:created xsi:type="dcterms:W3CDTF">2021-09-21T10:33:00Z</dcterms:created>
  <dcterms:modified xsi:type="dcterms:W3CDTF">2024-01-12T15:16:00Z</dcterms:modified>
</cp:coreProperties>
</file>